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45DE" w14:textId="2874EA80" w:rsidR="00AE2F73" w:rsidRDefault="00E07E06">
      <w:r>
        <w:t xml:space="preserve">April måned </w:t>
      </w:r>
    </w:p>
    <w:tbl>
      <w:tblPr>
        <w:tblStyle w:val="Tabel-Gitter"/>
        <w:tblW w:w="9598" w:type="dxa"/>
        <w:tblLayout w:type="fixed"/>
        <w:tblLook w:val="04A0" w:firstRow="1" w:lastRow="0" w:firstColumn="1" w:lastColumn="0" w:noHBand="0" w:noVBand="1"/>
      </w:tblPr>
      <w:tblGrid>
        <w:gridCol w:w="2256"/>
        <w:gridCol w:w="574"/>
        <w:gridCol w:w="5536"/>
        <w:gridCol w:w="1232"/>
      </w:tblGrid>
      <w:tr w:rsidR="005D7B94" w14:paraId="5CD8D5A7" w14:textId="77777777" w:rsidTr="0055489E">
        <w:tc>
          <w:tcPr>
            <w:tcW w:w="2256" w:type="dxa"/>
            <w:shd w:val="clear" w:color="auto" w:fill="C5E0B3" w:themeFill="accent6" w:themeFillTint="66"/>
          </w:tcPr>
          <w:p w14:paraId="62CCE5CB" w14:textId="135CCA17" w:rsidR="005D7B94" w:rsidRDefault="005D7B94" w:rsidP="005D7B94">
            <w:pPr>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C5E0B3" w:themeFill="accent6" w:themeFillTint="66"/>
          </w:tcPr>
          <w:p w14:paraId="699879F4" w14:textId="2298E54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hemeFill="accent6" w:themeFillTint="66"/>
          </w:tcPr>
          <w:p w14:paraId="198B8459" w14:textId="3F7970A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Skærtorsdag</w:t>
            </w:r>
          </w:p>
        </w:tc>
        <w:tc>
          <w:tcPr>
            <w:tcW w:w="1232" w:type="dxa"/>
            <w:shd w:val="clear" w:color="auto" w:fill="C5E0B3" w:themeFill="accent6" w:themeFillTint="66"/>
          </w:tcPr>
          <w:p w14:paraId="186103BB" w14:textId="6FA6604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Uge 13</w:t>
            </w:r>
          </w:p>
        </w:tc>
      </w:tr>
      <w:tr w:rsidR="005D7B94" w14:paraId="12229D34" w14:textId="77777777" w:rsidTr="0055489E">
        <w:tc>
          <w:tcPr>
            <w:tcW w:w="2256" w:type="dxa"/>
            <w:shd w:val="clear" w:color="auto" w:fill="C5E0B3" w:themeFill="accent6" w:themeFillTint="66"/>
          </w:tcPr>
          <w:p w14:paraId="3C9D698D" w14:textId="69C1813C"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C5E0B3" w:themeFill="accent6" w:themeFillTint="66"/>
          </w:tcPr>
          <w:p w14:paraId="7558E474" w14:textId="5EA14DB4"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C5E0B3" w:themeFill="accent6" w:themeFillTint="66"/>
          </w:tcPr>
          <w:p w14:paraId="23507F52" w14:textId="6AE48C24"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Langfredag</w:t>
            </w:r>
          </w:p>
        </w:tc>
        <w:tc>
          <w:tcPr>
            <w:tcW w:w="1232" w:type="dxa"/>
            <w:shd w:val="clear" w:color="auto" w:fill="C5E0B3" w:themeFill="accent6" w:themeFillTint="66"/>
          </w:tcPr>
          <w:p w14:paraId="62312343" w14:textId="0B0B73DB" w:rsidR="005D7B94" w:rsidRDefault="005D7B94" w:rsidP="005D7B94">
            <w:pPr>
              <w:spacing w:line="259" w:lineRule="auto"/>
              <w:rPr>
                <w:rFonts w:ascii="Lucida Bright" w:eastAsia="Lucida Bright" w:hAnsi="Lucida Bright" w:cs="Lucida Bright"/>
                <w:sz w:val="24"/>
                <w:szCs w:val="24"/>
              </w:rPr>
            </w:pPr>
          </w:p>
        </w:tc>
      </w:tr>
      <w:tr w:rsidR="005D7B94" w14:paraId="5B6B54EF" w14:textId="77777777" w:rsidTr="0055489E">
        <w:tc>
          <w:tcPr>
            <w:tcW w:w="2256" w:type="dxa"/>
            <w:shd w:val="clear" w:color="auto" w:fill="E2EFD9" w:themeFill="accent6" w:themeFillTint="33"/>
          </w:tcPr>
          <w:p w14:paraId="54F5A1E4" w14:textId="3F87D36F"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54F734ED" w14:textId="6D2EDBF6"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E2EFD9" w:themeFill="accent6" w:themeFillTint="33"/>
          </w:tcPr>
          <w:p w14:paraId="220CA8FA" w14:textId="4581B9C9"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ABB384A" w14:textId="77777777" w:rsidR="005D7B94" w:rsidRDefault="005D7B94" w:rsidP="005D7B94">
            <w:pPr>
              <w:spacing w:line="259" w:lineRule="auto"/>
              <w:rPr>
                <w:rFonts w:ascii="Lucida Bright" w:eastAsia="Lucida Bright" w:hAnsi="Lucida Bright" w:cs="Lucida Bright"/>
                <w:sz w:val="24"/>
                <w:szCs w:val="24"/>
              </w:rPr>
            </w:pPr>
          </w:p>
        </w:tc>
      </w:tr>
      <w:tr w:rsidR="005D7B94" w14:paraId="48F0BE06" w14:textId="77777777" w:rsidTr="0055489E">
        <w:tc>
          <w:tcPr>
            <w:tcW w:w="2256" w:type="dxa"/>
            <w:shd w:val="clear" w:color="auto" w:fill="C5E0B3" w:themeFill="accent6" w:themeFillTint="66"/>
          </w:tcPr>
          <w:p w14:paraId="3FA63DCD" w14:textId="58C70DBC"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C5E0B3" w:themeFill="accent6" w:themeFillTint="66"/>
          </w:tcPr>
          <w:p w14:paraId="2BD5F3D4" w14:textId="39B969F3"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C5E0B3" w:themeFill="accent6" w:themeFillTint="66"/>
          </w:tcPr>
          <w:p w14:paraId="26284044" w14:textId="207FD2C3"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Påskedag</w:t>
            </w:r>
          </w:p>
        </w:tc>
        <w:tc>
          <w:tcPr>
            <w:tcW w:w="1232" w:type="dxa"/>
            <w:shd w:val="clear" w:color="auto" w:fill="C5E0B3" w:themeFill="accent6" w:themeFillTint="66"/>
          </w:tcPr>
          <w:p w14:paraId="71363DE0" w14:textId="77777777" w:rsidR="005D7B94" w:rsidRDefault="005D7B94" w:rsidP="005D7B94">
            <w:pPr>
              <w:spacing w:line="259" w:lineRule="auto"/>
              <w:rPr>
                <w:rFonts w:ascii="Lucida Bright" w:eastAsia="Lucida Bright" w:hAnsi="Lucida Bright" w:cs="Lucida Bright"/>
                <w:sz w:val="24"/>
                <w:szCs w:val="24"/>
              </w:rPr>
            </w:pPr>
          </w:p>
        </w:tc>
      </w:tr>
      <w:tr w:rsidR="005D7B94" w14:paraId="1AD63D17" w14:textId="77777777" w:rsidTr="0055489E">
        <w:tc>
          <w:tcPr>
            <w:tcW w:w="2256" w:type="dxa"/>
            <w:shd w:val="clear" w:color="auto" w:fill="C5E0B3" w:themeFill="accent6" w:themeFillTint="66"/>
          </w:tcPr>
          <w:p w14:paraId="56B6CB90" w14:textId="6766B8EA"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C5E0B3" w:themeFill="accent6" w:themeFillTint="66"/>
          </w:tcPr>
          <w:p w14:paraId="43DE2F64" w14:textId="1922533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C5E0B3" w:themeFill="accent6" w:themeFillTint="66"/>
          </w:tcPr>
          <w:p w14:paraId="129D53B6" w14:textId="308A6551" w:rsidR="005D7B94" w:rsidRDefault="005D7B9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2.påskedag</w:t>
            </w:r>
          </w:p>
        </w:tc>
        <w:tc>
          <w:tcPr>
            <w:tcW w:w="1232" w:type="dxa"/>
            <w:shd w:val="clear" w:color="auto" w:fill="C5E0B3" w:themeFill="accent6" w:themeFillTint="66"/>
          </w:tcPr>
          <w:p w14:paraId="38A130B4" w14:textId="49EA417F"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14</w:t>
            </w:r>
          </w:p>
        </w:tc>
      </w:tr>
      <w:tr w:rsidR="005D7B94" w14:paraId="0B70184D" w14:textId="77777777" w:rsidTr="0055489E">
        <w:trPr>
          <w:trHeight w:val="391"/>
        </w:trPr>
        <w:tc>
          <w:tcPr>
            <w:tcW w:w="2256" w:type="dxa"/>
          </w:tcPr>
          <w:p w14:paraId="27F24AB6" w14:textId="6AD0DE1E"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767F064B" w14:textId="54E01B5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hemeFill="background1"/>
          </w:tcPr>
          <w:p w14:paraId="6011F320" w14:textId="680C6812" w:rsidR="005D7B94" w:rsidRDefault="007C3C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spiller på forskellige instrumenter og synger</w:t>
            </w:r>
          </w:p>
        </w:tc>
        <w:tc>
          <w:tcPr>
            <w:tcW w:w="1232" w:type="dxa"/>
            <w:shd w:val="clear" w:color="auto" w:fill="FFFFFF" w:themeFill="background1"/>
          </w:tcPr>
          <w:p w14:paraId="2BA8F29C" w14:textId="28BBB39A" w:rsidR="005D7B94" w:rsidRDefault="005D7B94" w:rsidP="005D7B94">
            <w:pPr>
              <w:spacing w:line="259" w:lineRule="auto"/>
              <w:rPr>
                <w:rFonts w:ascii="Lucida Bright" w:eastAsia="Lucida Bright" w:hAnsi="Lucida Bright" w:cs="Lucida Bright"/>
                <w:sz w:val="24"/>
                <w:szCs w:val="24"/>
              </w:rPr>
            </w:pPr>
          </w:p>
        </w:tc>
      </w:tr>
      <w:tr w:rsidR="005D7B94" w14:paraId="49EB5C88" w14:textId="77777777" w:rsidTr="0055489E">
        <w:tc>
          <w:tcPr>
            <w:tcW w:w="2256" w:type="dxa"/>
          </w:tcPr>
          <w:p w14:paraId="6660FC57" w14:textId="69E6216D"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569FB279" w14:textId="36855F0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FFFFFF" w:themeFill="background1"/>
          </w:tcPr>
          <w:p w14:paraId="4E46391B" w14:textId="31219258" w:rsidR="005D7B94" w:rsidRDefault="007C3C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2</w:t>
            </w:r>
          </w:p>
        </w:tc>
        <w:tc>
          <w:tcPr>
            <w:tcW w:w="1232" w:type="dxa"/>
            <w:shd w:val="clear" w:color="auto" w:fill="FFFFFF" w:themeFill="background1"/>
          </w:tcPr>
          <w:p w14:paraId="7709B17F" w14:textId="77777777" w:rsidR="005D7B94" w:rsidRDefault="005D7B94" w:rsidP="005D7B94">
            <w:pPr>
              <w:spacing w:line="259" w:lineRule="auto"/>
              <w:rPr>
                <w:rFonts w:ascii="Lucida Bright" w:eastAsia="Lucida Bright" w:hAnsi="Lucida Bright" w:cs="Lucida Bright"/>
                <w:sz w:val="24"/>
                <w:szCs w:val="24"/>
              </w:rPr>
            </w:pPr>
          </w:p>
        </w:tc>
      </w:tr>
      <w:tr w:rsidR="005D7B94" w14:paraId="6401C8EF" w14:textId="77777777" w:rsidTr="324F57DD">
        <w:tc>
          <w:tcPr>
            <w:tcW w:w="2256" w:type="dxa"/>
          </w:tcPr>
          <w:p w14:paraId="6549AFEF" w14:textId="3C9D4E9B"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74904F80" w14:textId="359B1B1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tcPr>
          <w:p w14:paraId="380B5BA8" w14:textId="0DBF6DEF" w:rsidR="005D7B94" w:rsidRDefault="007C3C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spiller på forskellige instrumenter og synger</w:t>
            </w:r>
          </w:p>
        </w:tc>
        <w:tc>
          <w:tcPr>
            <w:tcW w:w="1232" w:type="dxa"/>
          </w:tcPr>
          <w:p w14:paraId="26C80F5A" w14:textId="507FE1D2" w:rsidR="005D7B94" w:rsidRDefault="005D7B94" w:rsidP="005D7B94">
            <w:pPr>
              <w:spacing w:line="259" w:lineRule="auto"/>
              <w:rPr>
                <w:rFonts w:ascii="Lucida Bright" w:eastAsia="Lucida Bright" w:hAnsi="Lucida Bright" w:cs="Lucida Bright"/>
                <w:sz w:val="24"/>
                <w:szCs w:val="24"/>
              </w:rPr>
            </w:pPr>
          </w:p>
        </w:tc>
      </w:tr>
      <w:tr w:rsidR="005D7B94" w14:paraId="43F00D96" w14:textId="77777777" w:rsidTr="324F57DD">
        <w:tc>
          <w:tcPr>
            <w:tcW w:w="2256" w:type="dxa"/>
          </w:tcPr>
          <w:p w14:paraId="33865F7A" w14:textId="79DD5B62"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63D69956" w14:textId="1A6ACD6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tcPr>
          <w:p w14:paraId="1D31B1A8" w14:textId="33E0A107" w:rsidR="005D7B94" w:rsidRDefault="007C3C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kunst</w:t>
            </w:r>
          </w:p>
        </w:tc>
        <w:tc>
          <w:tcPr>
            <w:tcW w:w="1232" w:type="dxa"/>
          </w:tcPr>
          <w:p w14:paraId="16793B99" w14:textId="77777777" w:rsidR="005D7B94" w:rsidRDefault="005D7B94" w:rsidP="005D7B94">
            <w:pPr>
              <w:spacing w:line="259" w:lineRule="auto"/>
              <w:rPr>
                <w:rFonts w:ascii="Lucida Bright" w:eastAsia="Lucida Bright" w:hAnsi="Lucida Bright" w:cs="Lucida Bright"/>
                <w:sz w:val="24"/>
                <w:szCs w:val="24"/>
              </w:rPr>
            </w:pPr>
          </w:p>
        </w:tc>
      </w:tr>
      <w:tr w:rsidR="005D7B94" w14:paraId="726C16D9" w14:textId="77777777" w:rsidTr="0055489E">
        <w:tc>
          <w:tcPr>
            <w:tcW w:w="2256" w:type="dxa"/>
            <w:shd w:val="clear" w:color="auto" w:fill="E2EFD9" w:themeFill="accent6" w:themeFillTint="33"/>
          </w:tcPr>
          <w:p w14:paraId="6B460563" w14:textId="3C07BEF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05DC5D0E" w14:textId="49CD769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E2EFD9" w:themeFill="accent6" w:themeFillTint="33"/>
          </w:tcPr>
          <w:p w14:paraId="39EFED34" w14:textId="4E9FF427"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446BB0D8" w14:textId="77777777" w:rsidR="005D7B94" w:rsidRDefault="005D7B94" w:rsidP="005D7B94">
            <w:pPr>
              <w:spacing w:line="259" w:lineRule="auto"/>
              <w:rPr>
                <w:rFonts w:ascii="Lucida Bright" w:eastAsia="Lucida Bright" w:hAnsi="Lucida Bright" w:cs="Lucida Bright"/>
                <w:sz w:val="24"/>
                <w:szCs w:val="24"/>
              </w:rPr>
            </w:pPr>
          </w:p>
        </w:tc>
      </w:tr>
      <w:tr w:rsidR="005D7B94" w14:paraId="4C02B538" w14:textId="77777777" w:rsidTr="0055489E">
        <w:tc>
          <w:tcPr>
            <w:tcW w:w="2256" w:type="dxa"/>
            <w:shd w:val="clear" w:color="auto" w:fill="E2EFD9" w:themeFill="accent6" w:themeFillTint="33"/>
          </w:tcPr>
          <w:p w14:paraId="37B56E81" w14:textId="1035765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168ED3E9" w14:textId="18CD5F81"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E2EFD9" w:themeFill="accent6" w:themeFillTint="33"/>
          </w:tcPr>
          <w:p w14:paraId="7E729DC4" w14:textId="7152F499"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E1B651D" w14:textId="77777777" w:rsidR="005D7B94" w:rsidRDefault="005D7B94" w:rsidP="005D7B94">
            <w:pPr>
              <w:spacing w:line="259" w:lineRule="auto"/>
              <w:rPr>
                <w:rFonts w:ascii="Lucida Bright" w:eastAsia="Lucida Bright" w:hAnsi="Lucida Bright" w:cs="Lucida Bright"/>
                <w:sz w:val="24"/>
                <w:szCs w:val="24"/>
              </w:rPr>
            </w:pPr>
          </w:p>
        </w:tc>
      </w:tr>
      <w:tr w:rsidR="005D7B94" w14:paraId="1031F684" w14:textId="77777777" w:rsidTr="005C1DB6">
        <w:tc>
          <w:tcPr>
            <w:tcW w:w="2256" w:type="dxa"/>
          </w:tcPr>
          <w:p w14:paraId="1EEEFB37" w14:textId="6E09264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38244D35" w14:textId="31382FCE"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657483D7" w:rsidR="005D7B94" w:rsidRDefault="007060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holder fødselsdag for Lauge som fylder 1 år</w:t>
            </w:r>
          </w:p>
        </w:tc>
        <w:tc>
          <w:tcPr>
            <w:tcW w:w="1232" w:type="dxa"/>
          </w:tcPr>
          <w:p w14:paraId="012554C7" w14:textId="003C1666"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15</w:t>
            </w:r>
          </w:p>
        </w:tc>
      </w:tr>
      <w:tr w:rsidR="005D7B94" w14:paraId="183D235A" w14:textId="77777777" w:rsidTr="0055489E">
        <w:tc>
          <w:tcPr>
            <w:tcW w:w="2256" w:type="dxa"/>
          </w:tcPr>
          <w:p w14:paraId="67CADD79" w14:textId="700DEFEB"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64C72ED7" w14:textId="4EDF03F8"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FFFFFF" w:themeFill="background1"/>
          </w:tcPr>
          <w:p w14:paraId="3A450C73" w14:textId="5D9C76CF" w:rsidR="005D7B94" w:rsidRDefault="007060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spiller på forskellige instrumenter og synger</w:t>
            </w:r>
          </w:p>
        </w:tc>
        <w:tc>
          <w:tcPr>
            <w:tcW w:w="1232" w:type="dxa"/>
            <w:shd w:val="clear" w:color="auto" w:fill="FFFFFF" w:themeFill="background1"/>
          </w:tcPr>
          <w:p w14:paraId="05FB6422" w14:textId="1C4325F5" w:rsidR="005D7B94" w:rsidRDefault="005D7B94" w:rsidP="005D7B94">
            <w:pPr>
              <w:spacing w:line="259" w:lineRule="auto"/>
              <w:rPr>
                <w:rFonts w:ascii="Lucida Bright" w:eastAsia="Lucida Bright" w:hAnsi="Lucida Bright" w:cs="Lucida Bright"/>
                <w:sz w:val="24"/>
                <w:szCs w:val="24"/>
              </w:rPr>
            </w:pPr>
          </w:p>
        </w:tc>
      </w:tr>
      <w:tr w:rsidR="005D7B94" w14:paraId="723064DF" w14:textId="77777777" w:rsidTr="0055489E">
        <w:tc>
          <w:tcPr>
            <w:tcW w:w="2256" w:type="dxa"/>
          </w:tcPr>
          <w:p w14:paraId="7C81F39B" w14:textId="61B9F5E4"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0ACB4DD6" w14:textId="38ED0B2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FFFFFF" w:themeFill="background1"/>
          </w:tcPr>
          <w:p w14:paraId="56FB3445" w14:textId="4D4A1F9C" w:rsidR="005D7B94" w:rsidRDefault="007C3CB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2</w:t>
            </w:r>
          </w:p>
        </w:tc>
        <w:tc>
          <w:tcPr>
            <w:tcW w:w="1232" w:type="dxa"/>
            <w:shd w:val="clear" w:color="auto" w:fill="FFFFFF" w:themeFill="background1"/>
          </w:tcPr>
          <w:p w14:paraId="7E11211E" w14:textId="77777777" w:rsidR="005D7B94" w:rsidRDefault="005D7B94" w:rsidP="005D7B94">
            <w:pPr>
              <w:spacing w:line="259" w:lineRule="auto"/>
              <w:rPr>
                <w:rFonts w:ascii="Lucida Bright" w:eastAsia="Lucida Bright" w:hAnsi="Lucida Bright" w:cs="Lucida Bright"/>
                <w:sz w:val="24"/>
                <w:szCs w:val="24"/>
              </w:rPr>
            </w:pPr>
          </w:p>
        </w:tc>
      </w:tr>
      <w:tr w:rsidR="005D7B94" w14:paraId="012613A7" w14:textId="77777777" w:rsidTr="324F57DD">
        <w:tc>
          <w:tcPr>
            <w:tcW w:w="2256" w:type="dxa"/>
          </w:tcPr>
          <w:p w14:paraId="459AAB48" w14:textId="361B1ED8" w:rsidR="005D7B94" w:rsidRDefault="005D7B94" w:rsidP="005D7B94">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06010079" w14:textId="4EF408DE"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tcPr>
          <w:p w14:paraId="63622303" w14:textId="7ED88444" w:rsidR="005D7B94" w:rsidRDefault="007060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synger og danser</w:t>
            </w:r>
          </w:p>
        </w:tc>
        <w:tc>
          <w:tcPr>
            <w:tcW w:w="1232" w:type="dxa"/>
          </w:tcPr>
          <w:p w14:paraId="46E603A1" w14:textId="78137DFA" w:rsidR="005D7B94" w:rsidRDefault="005D7B94" w:rsidP="005D7B94">
            <w:pPr>
              <w:spacing w:line="259" w:lineRule="auto"/>
              <w:rPr>
                <w:rFonts w:ascii="Lucida Bright" w:eastAsia="Lucida Bright" w:hAnsi="Lucida Bright" w:cs="Lucida Bright"/>
                <w:sz w:val="24"/>
                <w:szCs w:val="24"/>
              </w:rPr>
            </w:pPr>
          </w:p>
        </w:tc>
      </w:tr>
      <w:tr w:rsidR="0055489E" w14:paraId="6107B805" w14:textId="77777777" w:rsidTr="324F57DD">
        <w:tc>
          <w:tcPr>
            <w:tcW w:w="2256" w:type="dxa"/>
          </w:tcPr>
          <w:p w14:paraId="2CCCB12E" w14:textId="497B1757"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2B3BA858" w14:textId="72F9398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tcPr>
          <w:p w14:paraId="37EEF407" w14:textId="5029C751"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kunst</w:t>
            </w:r>
          </w:p>
        </w:tc>
        <w:tc>
          <w:tcPr>
            <w:tcW w:w="1232" w:type="dxa"/>
          </w:tcPr>
          <w:p w14:paraId="651490E6" w14:textId="77777777" w:rsidR="0055489E" w:rsidRDefault="0055489E" w:rsidP="0055489E">
            <w:pPr>
              <w:spacing w:line="259" w:lineRule="auto"/>
              <w:rPr>
                <w:rFonts w:ascii="Lucida Bright" w:eastAsia="Lucida Bright" w:hAnsi="Lucida Bright" w:cs="Lucida Bright"/>
                <w:sz w:val="24"/>
                <w:szCs w:val="24"/>
              </w:rPr>
            </w:pPr>
          </w:p>
        </w:tc>
      </w:tr>
      <w:tr w:rsidR="0055489E" w14:paraId="0E63606D" w14:textId="77777777" w:rsidTr="0055489E">
        <w:tc>
          <w:tcPr>
            <w:tcW w:w="2256" w:type="dxa"/>
            <w:shd w:val="clear" w:color="auto" w:fill="E2EFD9" w:themeFill="accent6" w:themeFillTint="33"/>
          </w:tcPr>
          <w:p w14:paraId="002B8A50" w14:textId="123B3A67"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5225E4D1" w14:textId="2EF2DD7B"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E2EFD9" w:themeFill="accent6" w:themeFillTint="33"/>
          </w:tcPr>
          <w:p w14:paraId="57AFE7CF" w14:textId="3005EF59"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125CD4FB" w14:textId="77777777" w:rsidR="0055489E" w:rsidRDefault="0055489E" w:rsidP="0055489E">
            <w:pPr>
              <w:spacing w:line="259" w:lineRule="auto"/>
              <w:rPr>
                <w:rFonts w:ascii="Lucida Bright" w:eastAsia="Lucida Bright" w:hAnsi="Lucida Bright" w:cs="Lucida Bright"/>
                <w:sz w:val="24"/>
                <w:szCs w:val="24"/>
              </w:rPr>
            </w:pPr>
          </w:p>
        </w:tc>
      </w:tr>
      <w:tr w:rsidR="0055489E" w14:paraId="7C1279C5" w14:textId="77777777" w:rsidTr="0055489E">
        <w:tc>
          <w:tcPr>
            <w:tcW w:w="2256" w:type="dxa"/>
            <w:shd w:val="clear" w:color="auto" w:fill="E2EFD9" w:themeFill="accent6" w:themeFillTint="33"/>
          </w:tcPr>
          <w:p w14:paraId="1576F4C4" w14:textId="053C3413"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288FA141" w14:textId="22F8E20A"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E2EFD9" w:themeFill="accent6" w:themeFillTint="33"/>
          </w:tcPr>
          <w:p w14:paraId="715A1ABC" w14:textId="680C2713"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8C0809B" w14:textId="77777777" w:rsidR="0055489E" w:rsidRDefault="0055489E" w:rsidP="0055489E">
            <w:pPr>
              <w:spacing w:line="259" w:lineRule="auto"/>
              <w:rPr>
                <w:rFonts w:ascii="Lucida Bright" w:eastAsia="Lucida Bright" w:hAnsi="Lucida Bright" w:cs="Lucida Bright"/>
                <w:sz w:val="24"/>
                <w:szCs w:val="24"/>
              </w:rPr>
            </w:pPr>
          </w:p>
        </w:tc>
      </w:tr>
      <w:tr w:rsidR="0055489E" w14:paraId="1F720F6A" w14:textId="77777777" w:rsidTr="005C1DB6">
        <w:tc>
          <w:tcPr>
            <w:tcW w:w="2256" w:type="dxa"/>
          </w:tcPr>
          <w:p w14:paraId="6BD674FF" w14:textId="71A66848"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5076C515" w14:textId="6178AA04"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4232E8E3"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2</w:t>
            </w:r>
          </w:p>
        </w:tc>
        <w:tc>
          <w:tcPr>
            <w:tcW w:w="1232" w:type="dxa"/>
          </w:tcPr>
          <w:p w14:paraId="4C421D7D" w14:textId="65AB5FCC"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16</w:t>
            </w:r>
          </w:p>
        </w:tc>
      </w:tr>
      <w:tr w:rsidR="0055489E" w14:paraId="06E7A0D3" w14:textId="77777777" w:rsidTr="0055489E">
        <w:tc>
          <w:tcPr>
            <w:tcW w:w="2256" w:type="dxa"/>
          </w:tcPr>
          <w:p w14:paraId="75C62887" w14:textId="17FB98E1"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3E4E5F29" w14:textId="65BBBCD5"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7CC3CAC6" w14:textId="27D37EE5"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synger og danser</w:t>
            </w:r>
          </w:p>
        </w:tc>
        <w:tc>
          <w:tcPr>
            <w:tcW w:w="1232" w:type="dxa"/>
            <w:shd w:val="clear" w:color="auto" w:fill="FFFFFF" w:themeFill="background1"/>
          </w:tcPr>
          <w:p w14:paraId="7E470DC1" w14:textId="277D7318" w:rsidR="0055489E" w:rsidRDefault="0055489E" w:rsidP="0055489E">
            <w:pPr>
              <w:spacing w:line="259" w:lineRule="auto"/>
              <w:rPr>
                <w:rFonts w:ascii="Lucida Bright" w:eastAsia="Lucida Bright" w:hAnsi="Lucida Bright" w:cs="Lucida Bright"/>
                <w:sz w:val="24"/>
                <w:szCs w:val="24"/>
              </w:rPr>
            </w:pPr>
          </w:p>
        </w:tc>
      </w:tr>
      <w:tr w:rsidR="0055489E" w14:paraId="387B79C2" w14:textId="77777777" w:rsidTr="0055489E">
        <w:tc>
          <w:tcPr>
            <w:tcW w:w="2256" w:type="dxa"/>
          </w:tcPr>
          <w:p w14:paraId="7F116DEE" w14:textId="2A24B9FE"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shd w:val="clear" w:color="auto" w:fill="FFFFFF" w:themeFill="background1"/>
          </w:tcPr>
          <w:p w14:paraId="099CBD06" w14:textId="60FF7E0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28015C0F" w14:textId="072F0BDE" w:rsidR="0055489E" w:rsidRDefault="007C3CB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Bustur til Røsnæs</w:t>
            </w:r>
            <w:r w:rsidR="007060F1">
              <w:rPr>
                <w:rFonts w:ascii="Lucida Bright" w:eastAsia="Lucida Bright" w:hAnsi="Lucida Bright" w:cs="Lucida Bright"/>
                <w:sz w:val="24"/>
                <w:szCs w:val="24"/>
              </w:rPr>
              <w:t xml:space="preserve"> Gr. 1 og 2</w:t>
            </w:r>
          </w:p>
        </w:tc>
        <w:tc>
          <w:tcPr>
            <w:tcW w:w="1232" w:type="dxa"/>
            <w:shd w:val="clear" w:color="auto" w:fill="FFFFFF" w:themeFill="background1"/>
          </w:tcPr>
          <w:p w14:paraId="573572A1" w14:textId="77777777" w:rsidR="0055489E" w:rsidRDefault="0055489E" w:rsidP="0055489E">
            <w:pPr>
              <w:spacing w:line="259" w:lineRule="auto"/>
              <w:rPr>
                <w:rFonts w:ascii="Lucida Bright" w:eastAsia="Lucida Bright" w:hAnsi="Lucida Bright" w:cs="Lucida Bright"/>
                <w:sz w:val="24"/>
                <w:szCs w:val="24"/>
              </w:rPr>
            </w:pPr>
          </w:p>
        </w:tc>
      </w:tr>
      <w:tr w:rsidR="0055489E" w14:paraId="1AE58FC7" w14:textId="77777777" w:rsidTr="324F57DD">
        <w:tc>
          <w:tcPr>
            <w:tcW w:w="2256" w:type="dxa"/>
          </w:tcPr>
          <w:p w14:paraId="73FAD733" w14:textId="5E001F56"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04E2FCC7" w14:textId="4B72EBAF"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tcPr>
          <w:p w14:paraId="27756B4F" w14:textId="6E17320D"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synger og danser</w:t>
            </w:r>
          </w:p>
        </w:tc>
        <w:tc>
          <w:tcPr>
            <w:tcW w:w="1232" w:type="dxa"/>
          </w:tcPr>
          <w:p w14:paraId="5EA27EC1" w14:textId="043B9516" w:rsidR="0055489E" w:rsidRDefault="0055489E" w:rsidP="0055489E">
            <w:pPr>
              <w:spacing w:line="259" w:lineRule="auto"/>
              <w:rPr>
                <w:rFonts w:ascii="Lucida Bright" w:eastAsia="Lucida Bright" w:hAnsi="Lucida Bright" w:cs="Lucida Bright"/>
                <w:sz w:val="24"/>
                <w:szCs w:val="24"/>
              </w:rPr>
            </w:pPr>
          </w:p>
        </w:tc>
      </w:tr>
      <w:tr w:rsidR="0055489E" w14:paraId="56DD0A1F" w14:textId="77777777" w:rsidTr="324F57DD">
        <w:tc>
          <w:tcPr>
            <w:tcW w:w="2256" w:type="dxa"/>
          </w:tcPr>
          <w:p w14:paraId="73C97AB7" w14:textId="45BF0CD2"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F75EC79" w14:textId="3107C51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tcPr>
          <w:p w14:paraId="244F91B5" w14:textId="6182DBEE"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kunst</w:t>
            </w:r>
          </w:p>
        </w:tc>
        <w:tc>
          <w:tcPr>
            <w:tcW w:w="1232" w:type="dxa"/>
          </w:tcPr>
          <w:p w14:paraId="1B95A4B9" w14:textId="77777777" w:rsidR="0055489E" w:rsidRDefault="0055489E" w:rsidP="0055489E">
            <w:pPr>
              <w:spacing w:line="259" w:lineRule="auto"/>
              <w:rPr>
                <w:rFonts w:ascii="Lucida Bright" w:eastAsia="Lucida Bright" w:hAnsi="Lucida Bright" w:cs="Lucida Bright"/>
                <w:sz w:val="24"/>
                <w:szCs w:val="24"/>
              </w:rPr>
            </w:pPr>
          </w:p>
        </w:tc>
      </w:tr>
      <w:tr w:rsidR="0055489E" w14:paraId="0B03731F" w14:textId="77777777" w:rsidTr="00ED1FBE">
        <w:tc>
          <w:tcPr>
            <w:tcW w:w="2256" w:type="dxa"/>
            <w:shd w:val="clear" w:color="auto" w:fill="E2EFD9" w:themeFill="accent6" w:themeFillTint="33"/>
          </w:tcPr>
          <w:p w14:paraId="78DA3AF3" w14:textId="4D5BA151"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205D3776" w14:textId="12AD0F03"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E2EFD9" w:themeFill="accent6" w:themeFillTint="33"/>
          </w:tcPr>
          <w:p w14:paraId="14D370A5" w14:textId="35065051"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E9526F0" w14:textId="77777777" w:rsidR="0055489E" w:rsidRDefault="0055489E" w:rsidP="0055489E">
            <w:pPr>
              <w:spacing w:line="259" w:lineRule="auto"/>
              <w:rPr>
                <w:rFonts w:ascii="Lucida Bright" w:eastAsia="Lucida Bright" w:hAnsi="Lucida Bright" w:cs="Lucida Bright"/>
                <w:sz w:val="24"/>
                <w:szCs w:val="24"/>
              </w:rPr>
            </w:pPr>
          </w:p>
        </w:tc>
      </w:tr>
      <w:tr w:rsidR="0055489E" w14:paraId="5C2C2B4F" w14:textId="77777777" w:rsidTr="00ED1FBE">
        <w:tc>
          <w:tcPr>
            <w:tcW w:w="2256" w:type="dxa"/>
            <w:shd w:val="clear" w:color="auto" w:fill="E2EFD9" w:themeFill="accent6" w:themeFillTint="33"/>
          </w:tcPr>
          <w:p w14:paraId="1E642D01" w14:textId="4F486FC6"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68B18BDC" w14:textId="007E6CFE"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E2EFD9" w:themeFill="accent6" w:themeFillTint="33"/>
          </w:tcPr>
          <w:p w14:paraId="3B9237EB" w14:textId="5A0A104F" w:rsidR="0055489E" w:rsidRDefault="0055489E" w:rsidP="0055489E">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377F62E" w14:textId="77777777" w:rsidR="0055489E" w:rsidRDefault="0055489E" w:rsidP="0055489E">
            <w:pPr>
              <w:spacing w:line="259" w:lineRule="auto"/>
              <w:rPr>
                <w:rFonts w:ascii="Lucida Bright" w:eastAsia="Lucida Bright" w:hAnsi="Lucida Bright" w:cs="Lucida Bright"/>
                <w:sz w:val="24"/>
                <w:szCs w:val="24"/>
              </w:rPr>
            </w:pPr>
          </w:p>
        </w:tc>
      </w:tr>
      <w:tr w:rsidR="0055489E" w14:paraId="02B16C1D" w14:textId="77777777" w:rsidTr="00ED1FBE">
        <w:tc>
          <w:tcPr>
            <w:tcW w:w="2256" w:type="dxa"/>
            <w:shd w:val="clear" w:color="auto" w:fill="FFFFFF" w:themeFill="background1"/>
          </w:tcPr>
          <w:p w14:paraId="2586656B" w14:textId="28F4E67B"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FFFFFF" w:themeFill="background1"/>
          </w:tcPr>
          <w:p w14:paraId="696F587E" w14:textId="5091512F"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4748AA4D" w14:textId="4E37C2F3"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rollelege inde som ude</w:t>
            </w:r>
          </w:p>
        </w:tc>
        <w:tc>
          <w:tcPr>
            <w:tcW w:w="1232" w:type="dxa"/>
            <w:shd w:val="clear" w:color="auto" w:fill="FFFFFF" w:themeFill="background1"/>
          </w:tcPr>
          <w:p w14:paraId="49BA1481" w14:textId="517D7583"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Uge</w:t>
            </w:r>
            <w:r>
              <w:rPr>
                <w:rFonts w:ascii="Lucida Bright" w:eastAsia="Lucida Bright" w:hAnsi="Lucida Bright" w:cs="Lucida Bright"/>
                <w:sz w:val="24"/>
                <w:szCs w:val="24"/>
              </w:rPr>
              <w:t xml:space="preserve"> 17</w:t>
            </w:r>
          </w:p>
        </w:tc>
      </w:tr>
      <w:tr w:rsidR="0055489E" w14:paraId="31815250" w14:textId="77777777" w:rsidTr="00ED1FBE">
        <w:tc>
          <w:tcPr>
            <w:tcW w:w="2256" w:type="dxa"/>
            <w:shd w:val="clear" w:color="auto" w:fill="FFFFFF" w:themeFill="background1"/>
          </w:tcPr>
          <w:p w14:paraId="6B8D4071" w14:textId="563AD792" w:rsidR="0055489E" w:rsidRDefault="0055489E" w:rsidP="0055489E">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FFFFFF" w:themeFill="background1"/>
          </w:tcPr>
          <w:p w14:paraId="4D113E75" w14:textId="604552D9"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5D619E46" w14:textId="4A666FB0"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rollelege inde som ude</w:t>
            </w:r>
          </w:p>
        </w:tc>
        <w:tc>
          <w:tcPr>
            <w:tcW w:w="1232" w:type="dxa"/>
            <w:shd w:val="clear" w:color="auto" w:fill="FFFFFF" w:themeFill="background1"/>
          </w:tcPr>
          <w:p w14:paraId="0501CF7B" w14:textId="287D4344" w:rsidR="0055489E" w:rsidRDefault="0055489E" w:rsidP="0055489E">
            <w:pPr>
              <w:spacing w:line="259" w:lineRule="auto"/>
              <w:rPr>
                <w:rFonts w:ascii="Lucida Bright" w:eastAsia="Lucida Bright" w:hAnsi="Lucida Bright" w:cs="Lucida Bright"/>
                <w:sz w:val="24"/>
                <w:szCs w:val="24"/>
              </w:rPr>
            </w:pPr>
          </w:p>
        </w:tc>
      </w:tr>
      <w:tr w:rsidR="0055489E" w14:paraId="3851F998" w14:textId="77777777" w:rsidTr="00ED1FBE">
        <w:tc>
          <w:tcPr>
            <w:tcW w:w="2256" w:type="dxa"/>
            <w:shd w:val="clear" w:color="auto" w:fill="FFFFFF" w:themeFill="background1"/>
          </w:tcPr>
          <w:p w14:paraId="493F9C7B" w14:textId="2A6CE28B" w:rsidR="0055489E" w:rsidRDefault="0055489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712EB4C8" w14:textId="2ACC064B"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77B305B1" w14:textId="1124DE0F"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rollelege inde som ude</w:t>
            </w:r>
          </w:p>
        </w:tc>
        <w:tc>
          <w:tcPr>
            <w:tcW w:w="1232" w:type="dxa"/>
            <w:shd w:val="clear" w:color="auto" w:fill="FFFFFF" w:themeFill="background1"/>
          </w:tcPr>
          <w:p w14:paraId="29EE5C26" w14:textId="77777777" w:rsidR="0055489E" w:rsidRDefault="0055489E" w:rsidP="0055489E">
            <w:pPr>
              <w:spacing w:line="259" w:lineRule="auto"/>
              <w:rPr>
                <w:rFonts w:ascii="Lucida Bright" w:eastAsia="Lucida Bright" w:hAnsi="Lucida Bright" w:cs="Lucida Bright"/>
                <w:sz w:val="24"/>
                <w:szCs w:val="24"/>
              </w:rPr>
            </w:pPr>
          </w:p>
        </w:tc>
      </w:tr>
      <w:tr w:rsidR="0055489E" w14:paraId="44A43053" w14:textId="77777777" w:rsidTr="00ED1FBE">
        <w:tc>
          <w:tcPr>
            <w:tcW w:w="2256" w:type="dxa"/>
            <w:shd w:val="clear" w:color="auto" w:fill="FFFFFF" w:themeFill="background1"/>
          </w:tcPr>
          <w:p w14:paraId="3BE10340" w14:textId="5FAA90D9"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541517CE" w14:textId="37FF0F83"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FFFFFF" w:themeFill="background1"/>
          </w:tcPr>
          <w:p w14:paraId="27FF1F19" w14:textId="2B2192D5" w:rsidR="0055489E" w:rsidRDefault="007060F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arbejder med kunst</w:t>
            </w:r>
          </w:p>
        </w:tc>
        <w:tc>
          <w:tcPr>
            <w:tcW w:w="1232" w:type="dxa"/>
            <w:shd w:val="clear" w:color="auto" w:fill="FFFFFF" w:themeFill="background1"/>
          </w:tcPr>
          <w:p w14:paraId="0158BF01" w14:textId="00625CA1" w:rsidR="0055489E" w:rsidRDefault="0055489E" w:rsidP="0055489E">
            <w:pPr>
              <w:spacing w:line="259" w:lineRule="auto"/>
              <w:rPr>
                <w:rFonts w:ascii="Lucida Bright" w:eastAsia="Lucida Bright" w:hAnsi="Lucida Bright" w:cs="Lucida Bright"/>
                <w:sz w:val="24"/>
                <w:szCs w:val="24"/>
              </w:rPr>
            </w:pPr>
          </w:p>
        </w:tc>
      </w:tr>
      <w:tr w:rsidR="0055489E" w14:paraId="351E75B2" w14:textId="77777777" w:rsidTr="00ED1FBE">
        <w:tc>
          <w:tcPr>
            <w:tcW w:w="2256" w:type="dxa"/>
            <w:shd w:val="clear" w:color="auto" w:fill="C5E0B3" w:themeFill="accent6" w:themeFillTint="66"/>
          </w:tcPr>
          <w:p w14:paraId="69DECB60" w14:textId="33BF96D7" w:rsidR="0055489E" w:rsidRDefault="00ED1FBE"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C5E0B3" w:themeFill="accent6" w:themeFillTint="66"/>
          </w:tcPr>
          <w:p w14:paraId="2B74D427" w14:textId="40143187" w:rsidR="0055489E" w:rsidRDefault="0055489E" w:rsidP="0055489E">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C5E0B3" w:themeFill="accent6" w:themeFillTint="66"/>
          </w:tcPr>
          <w:p w14:paraId="110EDE27" w14:textId="6B37D1CC" w:rsidR="0055489E" w:rsidRDefault="00DE60B1" w:rsidP="0055489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St. </w:t>
            </w:r>
            <w:r w:rsidR="0055489E">
              <w:rPr>
                <w:rFonts w:ascii="Lucida Bright" w:eastAsia="Lucida Bright" w:hAnsi="Lucida Bright" w:cs="Lucida Bright"/>
                <w:sz w:val="24"/>
                <w:szCs w:val="24"/>
              </w:rPr>
              <w:t>Bededag</w:t>
            </w:r>
          </w:p>
        </w:tc>
        <w:tc>
          <w:tcPr>
            <w:tcW w:w="1232" w:type="dxa"/>
            <w:shd w:val="clear" w:color="auto" w:fill="C5E0B3" w:themeFill="accent6" w:themeFillTint="66"/>
          </w:tcPr>
          <w:p w14:paraId="026D45E1" w14:textId="77777777" w:rsidR="0055489E" w:rsidRDefault="0055489E" w:rsidP="0055489E">
            <w:pPr>
              <w:spacing w:line="259" w:lineRule="auto"/>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57787F50" w:rsidR="004E22DA" w:rsidRPr="00C87B34" w:rsidRDefault="004E22DA" w:rsidP="00C87B34">
      <w:pPr>
        <w:spacing w:line="240" w:lineRule="auto"/>
        <w:rPr>
          <w:rFonts w:ascii="Lucida Bright" w:hAnsi="Lucida Bright" w:cs="Times New Roman"/>
          <w:b/>
          <w:sz w:val="24"/>
          <w:szCs w:val="24"/>
        </w:rPr>
      </w:pPr>
      <w:r w:rsidRPr="00C87B34">
        <w:rPr>
          <w:rFonts w:ascii="Lucida Bright" w:hAnsi="Lucida Bright" w:cs="Times New Roman"/>
          <w:b/>
          <w:sz w:val="24"/>
          <w:szCs w:val="24"/>
        </w:rPr>
        <w:t xml:space="preserve">Velkommen til: </w:t>
      </w:r>
      <w:r w:rsidR="00463CDC" w:rsidRPr="00C87B34">
        <w:rPr>
          <w:rFonts w:ascii="Lucida Bright" w:hAnsi="Lucida Bright" w:cs="Times New Roman"/>
          <w:b/>
          <w:sz w:val="24"/>
          <w:szCs w:val="24"/>
        </w:rPr>
        <w:t>Malene der er ny studerende i Spiregruppen.</w:t>
      </w:r>
    </w:p>
    <w:p w14:paraId="5B16AD12" w14:textId="57F7A3A8" w:rsidR="002A7C1B" w:rsidRPr="00C87B34" w:rsidRDefault="001C0BF7" w:rsidP="00C87B34">
      <w:pPr>
        <w:spacing w:line="240" w:lineRule="auto"/>
        <w:rPr>
          <w:rFonts w:ascii="Lucida Bright" w:hAnsi="Lucida Bright" w:cs="Times New Roman"/>
          <w:b/>
          <w:sz w:val="24"/>
          <w:szCs w:val="24"/>
        </w:rPr>
      </w:pPr>
      <w:r w:rsidRPr="00C87B34">
        <w:rPr>
          <w:rFonts w:ascii="Lucida Bright" w:hAnsi="Lucida Bright" w:cs="Times New Roman"/>
          <w:b/>
          <w:sz w:val="24"/>
          <w:szCs w:val="24"/>
        </w:rPr>
        <w:t>Fødselsdage</w:t>
      </w:r>
      <w:r w:rsidR="00DE60B1" w:rsidRPr="00C87B34">
        <w:rPr>
          <w:rFonts w:ascii="Lucida Bright" w:hAnsi="Lucida Bright" w:cs="Times New Roman"/>
          <w:b/>
          <w:sz w:val="24"/>
          <w:szCs w:val="24"/>
        </w:rPr>
        <w:t xml:space="preserve">: Lauge 1 år d. 11. april. Stort tillykke </w:t>
      </w:r>
    </w:p>
    <w:p w14:paraId="65F10E48" w14:textId="77777777" w:rsidR="00C87B34" w:rsidRPr="00C87B34" w:rsidRDefault="001C0BF7" w:rsidP="00C87B34">
      <w:pPr>
        <w:spacing w:line="240" w:lineRule="auto"/>
        <w:rPr>
          <w:rFonts w:ascii="Lucida Bright" w:hAnsi="Lucida Bright" w:cs="Times New Roman"/>
          <w:b/>
          <w:sz w:val="24"/>
          <w:szCs w:val="24"/>
        </w:rPr>
      </w:pPr>
      <w:r w:rsidRPr="00C87B34">
        <w:rPr>
          <w:rFonts w:ascii="Lucida Bright" w:hAnsi="Lucida Bright" w:cs="Times New Roman"/>
          <w:b/>
          <w:sz w:val="24"/>
          <w:szCs w:val="24"/>
        </w:rPr>
        <w:t xml:space="preserve">OBS på særlige datoer: </w:t>
      </w:r>
      <w:r w:rsidR="00481BBD" w:rsidRPr="00C87B34">
        <w:rPr>
          <w:rFonts w:ascii="Lucida Bright" w:hAnsi="Lucida Bright" w:cs="Times New Roman"/>
          <w:b/>
          <w:sz w:val="24"/>
          <w:szCs w:val="24"/>
        </w:rPr>
        <w:t xml:space="preserve">Påskeferie lukket, Bededag lukket. </w:t>
      </w:r>
    </w:p>
    <w:p w14:paraId="4430E851" w14:textId="65576CAD" w:rsidR="00BC2A26" w:rsidRPr="00C87B34" w:rsidRDefault="00481BBD" w:rsidP="00BC2A26">
      <w:pPr>
        <w:rPr>
          <w:rFonts w:ascii="Times New Roman" w:hAnsi="Times New Roman" w:cs="Times New Roman"/>
          <w:b/>
          <w:sz w:val="24"/>
          <w:szCs w:val="24"/>
        </w:rPr>
      </w:pPr>
      <w:r>
        <w:rPr>
          <w:rFonts w:ascii="Lucida Bright" w:hAnsi="Lucida Bright"/>
          <w:b/>
          <w:sz w:val="24"/>
          <w:szCs w:val="24"/>
        </w:rPr>
        <w:lastRenderedPageBreak/>
        <w:t xml:space="preserve">Bustur den 21. april. Ved turdage samt bustur kom senest 8.30 og husk påklædning efter vejret. </w:t>
      </w:r>
    </w:p>
    <w:p w14:paraId="5939FFCB" w14:textId="77777777" w:rsidR="00463CDC" w:rsidRPr="00463CDC" w:rsidRDefault="00463CDC" w:rsidP="00E35328">
      <w:pPr>
        <w:spacing w:line="360" w:lineRule="auto"/>
        <w:jc w:val="both"/>
        <w:rPr>
          <w:rFonts w:ascii="Times New Roman" w:hAnsi="Times New Roman" w:cs="Times New Roman"/>
          <w:b/>
          <w:bCs/>
          <w:sz w:val="24"/>
          <w:szCs w:val="24"/>
        </w:rPr>
      </w:pPr>
    </w:p>
    <w:p w14:paraId="67CFD4F0" w14:textId="582778C2" w:rsidR="00E35328" w:rsidRPr="00463CDC" w:rsidRDefault="00E35328" w:rsidP="00E35328">
      <w:pPr>
        <w:spacing w:line="360" w:lineRule="auto"/>
        <w:jc w:val="both"/>
        <w:rPr>
          <w:rFonts w:ascii="Times New Roman" w:hAnsi="Times New Roman"/>
          <w:b/>
          <w:bCs/>
          <w:sz w:val="24"/>
          <w:szCs w:val="24"/>
        </w:rPr>
      </w:pPr>
      <w:r w:rsidRPr="00463CDC">
        <w:rPr>
          <w:rFonts w:ascii="Times New Roman" w:hAnsi="Times New Roman" w:cs="Times New Roman"/>
          <w:b/>
          <w:bCs/>
          <w:sz w:val="24"/>
          <w:szCs w:val="24"/>
        </w:rPr>
        <w:t>Tema:</w:t>
      </w:r>
      <w:r w:rsidRPr="00463CDC">
        <w:rPr>
          <w:rFonts w:ascii="Times New Roman" w:hAnsi="Times New Roman" w:cs="Times New Roman"/>
          <w:sz w:val="24"/>
          <w:szCs w:val="24"/>
        </w:rPr>
        <w:t xml:space="preserve"> </w:t>
      </w:r>
      <w:r w:rsidR="00290597">
        <w:rPr>
          <w:rFonts w:ascii="Times New Roman" w:hAnsi="Times New Roman" w:cs="Times New Roman"/>
          <w:sz w:val="24"/>
          <w:szCs w:val="24"/>
        </w:rPr>
        <w:t>Drama, musik og kunst</w:t>
      </w:r>
    </w:p>
    <w:p w14:paraId="2B28E19E" w14:textId="11282D7E" w:rsidR="00E35328" w:rsidRPr="00463CDC" w:rsidRDefault="00E35328" w:rsidP="00E35328">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Hvad:</w:t>
      </w:r>
      <w:r w:rsidR="00290597">
        <w:rPr>
          <w:rFonts w:ascii="Times New Roman" w:hAnsi="Times New Roman" w:cs="Times New Roman"/>
          <w:b/>
          <w:bCs/>
          <w:sz w:val="24"/>
          <w:szCs w:val="24"/>
        </w:rPr>
        <w:t xml:space="preserve"> </w:t>
      </w:r>
      <w:r w:rsidR="00290597" w:rsidRPr="000E449A">
        <w:rPr>
          <w:rFonts w:ascii="Times New Roman" w:hAnsi="Times New Roman" w:cs="Times New Roman"/>
          <w:bCs/>
          <w:sz w:val="24"/>
          <w:szCs w:val="24"/>
        </w:rPr>
        <w:t>Vi vil arbejde med musik, drama og kunst som tre forskellige aspekter i temaet: ”fra indtryk til udtryk”, og sidst i perioden sammenfatte alle tre.</w:t>
      </w:r>
    </w:p>
    <w:p w14:paraId="58E3C32F" w14:textId="77777777" w:rsidR="00290597" w:rsidRPr="000E449A" w:rsidRDefault="00E35328" w:rsidP="00290597">
      <w:pPr>
        <w:rPr>
          <w:rFonts w:ascii="Times New Roman" w:hAnsi="Times New Roman" w:cs="Times New Roman"/>
          <w:bCs/>
          <w:sz w:val="24"/>
          <w:szCs w:val="24"/>
        </w:rPr>
      </w:pPr>
      <w:r w:rsidRPr="00463CDC">
        <w:rPr>
          <w:rFonts w:ascii="Times New Roman" w:hAnsi="Times New Roman" w:cs="Times New Roman"/>
          <w:b/>
          <w:bCs/>
          <w:sz w:val="24"/>
          <w:szCs w:val="24"/>
        </w:rPr>
        <w:t xml:space="preserve">Hvordan: </w:t>
      </w:r>
      <w:r w:rsidR="00290597" w:rsidRPr="000E449A">
        <w:rPr>
          <w:rFonts w:ascii="Times New Roman" w:hAnsi="Times New Roman" w:cs="Times New Roman"/>
          <w:bCs/>
          <w:sz w:val="24"/>
          <w:szCs w:val="24"/>
        </w:rPr>
        <w:t xml:space="preserve">Når vi arbejder med musik, vil vi spille på instrumenter, synge og danse, samt høre forskellige genre inden for musik. Når vi arbejder med kunst, vil vi fremstille både malerier, tegninger, og produkter af genbrugsmateriale. Når vi arbejder med drama, vil vi lege rollelege, klæde os ud og høre historier samt benytte dukketeater på stuen. Der vil hele tiden være fokus på det enkelte barns indtryk der kommer til udtryk. Dvs. at det er barnets egne ideer ud fra det, barnet hører og ser, det får lov til at producere ting ud fra, eller bruge kroppen til. </w:t>
      </w:r>
    </w:p>
    <w:p w14:paraId="5C8B1CFD" w14:textId="5FE3F0A6" w:rsidR="000E449A" w:rsidRPr="000E449A" w:rsidRDefault="00E35328" w:rsidP="000E449A">
      <w:pPr>
        <w:rPr>
          <w:rFonts w:ascii="Times New Roman" w:hAnsi="Times New Roman" w:cs="Times New Roman"/>
          <w:bCs/>
          <w:sz w:val="24"/>
          <w:szCs w:val="24"/>
        </w:rPr>
      </w:pPr>
      <w:r w:rsidRPr="00463CDC">
        <w:rPr>
          <w:rFonts w:ascii="Times New Roman" w:hAnsi="Times New Roman" w:cs="Times New Roman"/>
          <w:b/>
          <w:bCs/>
          <w:sz w:val="24"/>
          <w:szCs w:val="24"/>
        </w:rPr>
        <w:t xml:space="preserve">Hvorfor: </w:t>
      </w:r>
      <w:r w:rsidR="000E449A" w:rsidRPr="000E449A">
        <w:rPr>
          <w:rFonts w:ascii="Times New Roman" w:hAnsi="Times New Roman" w:cs="Times New Roman"/>
          <w:bCs/>
          <w:sz w:val="24"/>
          <w:szCs w:val="24"/>
        </w:rPr>
        <w:t>Dette er medvirkende til at børnene både som tilskuere og som aktive deltagere vil opleve forskellige kulturelle sammenhænge. Samt give barnet tillid til at dets egne ideer, også er gode ideer, og man ikke altid nødvendigvis forstår det samme ved fx den samme musik, men at ingen ideer er mere rigtige end andre. Derudover kan det også være medvirkende til at stimulere børnenes fantasi, kreativitet, nysgerrighed og engagement. Og give børnene noget selvtillid i at vise deres færdige produkter frem for andre.</w:t>
      </w:r>
    </w:p>
    <w:p w14:paraId="33598150" w14:textId="77777777" w:rsidR="000E449A" w:rsidRDefault="00E35328" w:rsidP="000E449A">
      <w:pPr>
        <w:spacing w:line="240" w:lineRule="auto"/>
        <w:rPr>
          <w:rFonts w:ascii="Times New Roman" w:hAnsi="Times New Roman" w:cs="Times New Roman"/>
          <w:b/>
          <w:bCs/>
          <w:sz w:val="24"/>
          <w:szCs w:val="24"/>
        </w:rPr>
      </w:pPr>
      <w:r w:rsidRPr="00463CDC">
        <w:rPr>
          <w:rFonts w:ascii="Times New Roman" w:hAnsi="Times New Roman" w:cs="Times New Roman"/>
          <w:b/>
          <w:bCs/>
          <w:sz w:val="24"/>
          <w:szCs w:val="24"/>
        </w:rPr>
        <w:t xml:space="preserve">Hvad kan I som forældre gøre hjemme: </w:t>
      </w:r>
    </w:p>
    <w:p w14:paraId="35DD68AA" w14:textId="4693E8DF" w:rsidR="000E449A" w:rsidRPr="000E449A" w:rsidRDefault="000E449A" w:rsidP="000E449A">
      <w:pPr>
        <w:spacing w:line="240" w:lineRule="auto"/>
        <w:rPr>
          <w:rFonts w:ascii="Times New Roman" w:hAnsi="Times New Roman" w:cs="Times New Roman"/>
          <w:bCs/>
          <w:sz w:val="24"/>
          <w:szCs w:val="24"/>
        </w:rPr>
      </w:pPr>
      <w:r w:rsidRPr="000E449A">
        <w:rPr>
          <w:rFonts w:ascii="Times New Roman" w:hAnsi="Times New Roman" w:cs="Times New Roman"/>
          <w:bCs/>
          <w:sz w:val="24"/>
          <w:szCs w:val="24"/>
        </w:rPr>
        <w:t>Præsenter gerne barnet for forskellige musikgenre</w:t>
      </w:r>
    </w:p>
    <w:p w14:paraId="0A0507F8" w14:textId="77777777" w:rsidR="000E449A" w:rsidRPr="000E449A" w:rsidRDefault="000E449A" w:rsidP="000E449A">
      <w:pPr>
        <w:spacing w:line="240" w:lineRule="auto"/>
        <w:rPr>
          <w:rFonts w:ascii="Times New Roman" w:hAnsi="Times New Roman" w:cs="Times New Roman"/>
          <w:bCs/>
          <w:sz w:val="24"/>
          <w:szCs w:val="24"/>
        </w:rPr>
      </w:pPr>
      <w:r w:rsidRPr="000E449A">
        <w:rPr>
          <w:rFonts w:ascii="Times New Roman" w:hAnsi="Times New Roman" w:cs="Times New Roman"/>
          <w:bCs/>
          <w:sz w:val="24"/>
          <w:szCs w:val="24"/>
        </w:rPr>
        <w:t>Lad barnet være kreativ på sin egen måde, kræv ikke hvad barnet skal forme eller tegne. Lad barnets indtryk komme til udtryk</w:t>
      </w:r>
    </w:p>
    <w:p w14:paraId="7E0F7022" w14:textId="77777777" w:rsidR="000E449A" w:rsidRPr="000E449A" w:rsidRDefault="000E449A" w:rsidP="000E449A">
      <w:pPr>
        <w:spacing w:line="240" w:lineRule="auto"/>
        <w:rPr>
          <w:rFonts w:ascii="Times New Roman" w:hAnsi="Times New Roman" w:cs="Times New Roman"/>
          <w:bCs/>
          <w:sz w:val="24"/>
          <w:szCs w:val="24"/>
        </w:rPr>
      </w:pPr>
      <w:r w:rsidRPr="000E449A">
        <w:rPr>
          <w:rFonts w:ascii="Times New Roman" w:hAnsi="Times New Roman" w:cs="Times New Roman"/>
          <w:bCs/>
          <w:sz w:val="24"/>
          <w:szCs w:val="24"/>
        </w:rPr>
        <w:t>Vær en del af barnets rolleleg, herunder fx. Bare at lege købmand, far-mor-barn mv, og lad dem styre legen hvor de vil have den hen, men med spørgende interesse.</w:t>
      </w:r>
    </w:p>
    <w:p w14:paraId="314DCDA6" w14:textId="77777777" w:rsidR="000E449A" w:rsidRPr="000E449A" w:rsidRDefault="000E449A" w:rsidP="000E449A">
      <w:pPr>
        <w:spacing w:line="240" w:lineRule="auto"/>
        <w:rPr>
          <w:rFonts w:ascii="Times New Roman" w:hAnsi="Times New Roman" w:cs="Times New Roman"/>
          <w:bCs/>
          <w:sz w:val="24"/>
          <w:szCs w:val="24"/>
        </w:rPr>
      </w:pPr>
      <w:r w:rsidRPr="000E449A">
        <w:rPr>
          <w:rFonts w:ascii="Times New Roman" w:hAnsi="Times New Roman" w:cs="Times New Roman"/>
          <w:bCs/>
          <w:sz w:val="24"/>
          <w:szCs w:val="24"/>
        </w:rPr>
        <w:t>Læs eventyr</w:t>
      </w:r>
    </w:p>
    <w:p w14:paraId="2211BF17" w14:textId="77777777" w:rsidR="000E449A" w:rsidRDefault="000E449A" w:rsidP="000E449A">
      <w:pPr>
        <w:spacing w:line="240" w:lineRule="auto"/>
        <w:jc w:val="both"/>
        <w:rPr>
          <w:rFonts w:ascii="Times New Roman" w:hAnsi="Times New Roman" w:cs="Times New Roman"/>
          <w:b/>
          <w:bCs/>
          <w:sz w:val="24"/>
          <w:szCs w:val="24"/>
        </w:rPr>
      </w:pPr>
    </w:p>
    <w:p w14:paraId="27DF2A92" w14:textId="002EAB3C" w:rsidR="000E449A" w:rsidRPr="000E449A" w:rsidRDefault="00E35328" w:rsidP="000E449A">
      <w:pPr>
        <w:spacing w:line="240" w:lineRule="auto"/>
        <w:rPr>
          <w:rFonts w:ascii="Times New Roman" w:hAnsi="Times New Roman" w:cs="Times New Roman"/>
          <w:bCs/>
          <w:sz w:val="24"/>
          <w:szCs w:val="24"/>
        </w:rPr>
      </w:pPr>
      <w:r w:rsidRPr="00463CDC">
        <w:rPr>
          <w:rFonts w:ascii="Times New Roman" w:hAnsi="Times New Roman" w:cs="Times New Roman"/>
          <w:b/>
          <w:bCs/>
          <w:sz w:val="24"/>
          <w:szCs w:val="24"/>
        </w:rPr>
        <w:t>Tegn på læring:</w:t>
      </w:r>
      <w:r w:rsidR="000E449A" w:rsidRPr="000E449A">
        <w:rPr>
          <w:rFonts w:ascii="Lucida Bright" w:hAnsi="Lucida Bright"/>
          <w:bCs/>
          <w:sz w:val="24"/>
          <w:szCs w:val="24"/>
        </w:rPr>
        <w:t xml:space="preserve"> </w:t>
      </w:r>
      <w:r w:rsidR="000E449A" w:rsidRPr="000E449A">
        <w:rPr>
          <w:rFonts w:ascii="Times New Roman" w:hAnsi="Times New Roman" w:cs="Times New Roman"/>
          <w:bCs/>
          <w:sz w:val="24"/>
          <w:szCs w:val="24"/>
        </w:rPr>
        <w:t>Barnet leger forskellige roller</w:t>
      </w:r>
    </w:p>
    <w:p w14:paraId="3770F037" w14:textId="77777777" w:rsidR="000E449A" w:rsidRPr="000E449A" w:rsidRDefault="000E449A" w:rsidP="000E449A">
      <w:pPr>
        <w:spacing w:line="240" w:lineRule="auto"/>
        <w:rPr>
          <w:rFonts w:ascii="Times New Roman" w:hAnsi="Times New Roman" w:cs="Times New Roman"/>
          <w:bCs/>
          <w:sz w:val="24"/>
          <w:szCs w:val="24"/>
        </w:rPr>
      </w:pPr>
      <w:r w:rsidRPr="000E449A">
        <w:rPr>
          <w:rFonts w:ascii="Times New Roman" w:hAnsi="Times New Roman" w:cs="Times New Roman"/>
          <w:bCs/>
          <w:sz w:val="24"/>
          <w:szCs w:val="24"/>
        </w:rPr>
        <w:t>Barnet begynder at vise sin kreativitet, hvad enten det er ved rytme, tegne eller leg.</w:t>
      </w:r>
    </w:p>
    <w:p w14:paraId="02BC4B45" w14:textId="77777777" w:rsidR="000E449A" w:rsidRPr="000E449A" w:rsidRDefault="000E449A" w:rsidP="000E449A">
      <w:pPr>
        <w:spacing w:line="240" w:lineRule="auto"/>
        <w:rPr>
          <w:rFonts w:ascii="Times New Roman" w:hAnsi="Times New Roman" w:cs="Times New Roman"/>
          <w:bCs/>
          <w:sz w:val="24"/>
          <w:szCs w:val="24"/>
        </w:rPr>
      </w:pPr>
      <w:r w:rsidRPr="000E449A">
        <w:rPr>
          <w:rFonts w:ascii="Times New Roman" w:hAnsi="Times New Roman" w:cs="Times New Roman"/>
          <w:bCs/>
          <w:sz w:val="24"/>
          <w:szCs w:val="24"/>
        </w:rPr>
        <w:t>Barnet bruger mere og mere sin fantasi i legen.</w:t>
      </w:r>
    </w:p>
    <w:p w14:paraId="0CA04F04" w14:textId="77777777" w:rsidR="000E449A" w:rsidRPr="000E449A" w:rsidRDefault="000E449A" w:rsidP="000E449A">
      <w:pPr>
        <w:spacing w:line="240" w:lineRule="auto"/>
        <w:rPr>
          <w:rFonts w:ascii="Times New Roman" w:hAnsi="Times New Roman" w:cs="Times New Roman"/>
          <w:b/>
          <w:sz w:val="24"/>
          <w:szCs w:val="24"/>
        </w:rPr>
      </w:pPr>
    </w:p>
    <w:p w14:paraId="7D0401BA" w14:textId="77777777" w:rsidR="000E449A" w:rsidRPr="000E449A" w:rsidRDefault="000E449A" w:rsidP="000E449A">
      <w:pPr>
        <w:rPr>
          <w:rFonts w:ascii="Times New Roman" w:hAnsi="Times New Roman" w:cs="Times New Roman"/>
          <w:bCs/>
          <w:sz w:val="24"/>
          <w:szCs w:val="24"/>
        </w:rPr>
      </w:pPr>
      <w:r w:rsidRPr="000E449A">
        <w:rPr>
          <w:rFonts w:ascii="Times New Roman" w:hAnsi="Times New Roman" w:cs="Times New Roman"/>
          <w:sz w:val="24"/>
          <w:szCs w:val="24"/>
        </w:rPr>
        <w:t>Med venlig hilsen</w:t>
      </w:r>
    </w:p>
    <w:p w14:paraId="1DC33306" w14:textId="77777777" w:rsidR="000E449A" w:rsidRPr="000E449A" w:rsidRDefault="000E449A" w:rsidP="000E449A">
      <w:pPr>
        <w:spacing w:after="0"/>
        <w:rPr>
          <w:rFonts w:ascii="Times New Roman" w:hAnsi="Times New Roman" w:cs="Times New Roman"/>
          <w:sz w:val="24"/>
          <w:szCs w:val="24"/>
        </w:rPr>
      </w:pPr>
      <w:r w:rsidRPr="000E449A">
        <w:rPr>
          <w:rFonts w:ascii="Times New Roman" w:hAnsi="Times New Roman" w:cs="Times New Roman"/>
          <w:sz w:val="24"/>
          <w:szCs w:val="24"/>
        </w:rPr>
        <w:t>Fie, Ole og Sussi</w:t>
      </w:r>
    </w:p>
    <w:p w14:paraId="21F2957B" w14:textId="64893E7A" w:rsidR="00E35328" w:rsidRDefault="00E35328" w:rsidP="00E35328">
      <w:pPr>
        <w:spacing w:line="360" w:lineRule="auto"/>
        <w:jc w:val="both"/>
        <w:rPr>
          <w:rFonts w:ascii="Times New Roman" w:hAnsi="Times New Roman" w:cs="Times New Roman"/>
          <w:b/>
          <w:bCs/>
          <w:sz w:val="24"/>
          <w:szCs w:val="24"/>
        </w:rPr>
      </w:pPr>
    </w:p>
    <w:p w14:paraId="33B31FEF" w14:textId="77777777" w:rsidR="000E449A" w:rsidRDefault="000E449A" w:rsidP="00E35328">
      <w:pPr>
        <w:spacing w:line="360" w:lineRule="auto"/>
        <w:jc w:val="both"/>
        <w:rPr>
          <w:rFonts w:ascii="Times New Roman" w:hAnsi="Times New Roman" w:cs="Times New Roman"/>
          <w:b/>
          <w:bCs/>
          <w:sz w:val="24"/>
          <w:szCs w:val="24"/>
        </w:rPr>
      </w:pPr>
    </w:p>
    <w:p w14:paraId="2294C1AB" w14:textId="77777777" w:rsidR="000E449A" w:rsidRPr="00463CDC" w:rsidRDefault="000E449A" w:rsidP="00E35328">
      <w:pPr>
        <w:spacing w:line="360" w:lineRule="auto"/>
        <w:jc w:val="both"/>
        <w:rPr>
          <w:rFonts w:ascii="Times New Roman" w:hAnsi="Times New Roman" w:cs="Times New Roman"/>
          <w:b/>
          <w:bCs/>
          <w:sz w:val="24"/>
          <w:szCs w:val="24"/>
        </w:rPr>
      </w:pPr>
    </w:p>
    <w:p w14:paraId="56F272C9" w14:textId="2E2A6E8C" w:rsidR="00E35328" w:rsidRDefault="00E35328" w:rsidP="00E73981">
      <w:pPr>
        <w:spacing w:after="0"/>
        <w:rPr>
          <w:rFonts w:ascii="Lucida Bright" w:hAnsi="Lucida Bright"/>
          <w:sz w:val="24"/>
          <w:szCs w:val="24"/>
        </w:rPr>
      </w:pPr>
    </w:p>
    <w:p w14:paraId="2CDFCF6C" w14:textId="77777777" w:rsidR="00E35328" w:rsidRDefault="00E35328" w:rsidP="00E73981">
      <w:pPr>
        <w:spacing w:after="0"/>
        <w:rPr>
          <w:rFonts w:ascii="Lucida Bright" w:hAnsi="Lucida Bright"/>
          <w:sz w:val="24"/>
          <w:szCs w:val="24"/>
        </w:rPr>
      </w:pP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4644E" w14:textId="77777777" w:rsidR="005C7CE6" w:rsidRDefault="005C7CE6" w:rsidP="00121862">
      <w:pPr>
        <w:spacing w:after="0" w:line="240" w:lineRule="auto"/>
      </w:pPr>
      <w:r>
        <w:separator/>
      </w:r>
    </w:p>
  </w:endnote>
  <w:endnote w:type="continuationSeparator" w:id="0">
    <w:p w14:paraId="2B884EDA" w14:textId="77777777" w:rsidR="005C7CE6" w:rsidRDefault="005C7CE6"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285C" w14:textId="77777777" w:rsidR="00C87B34" w:rsidRDefault="00C87B3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8DB2" w14:textId="77777777" w:rsidR="00C87B34" w:rsidRDefault="00C87B3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719A" w14:textId="77777777" w:rsidR="00C87B34" w:rsidRDefault="00C87B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7A20F" w14:textId="77777777" w:rsidR="005C7CE6" w:rsidRDefault="005C7CE6" w:rsidP="00121862">
      <w:pPr>
        <w:spacing w:after="0" w:line="240" w:lineRule="auto"/>
      </w:pPr>
      <w:r>
        <w:separator/>
      </w:r>
    </w:p>
  </w:footnote>
  <w:footnote w:type="continuationSeparator" w:id="0">
    <w:p w14:paraId="3DEEC8E7" w14:textId="77777777" w:rsidR="005C7CE6" w:rsidRDefault="005C7CE6"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7F3F" w14:textId="77777777" w:rsidR="00C87B34" w:rsidRDefault="00C87B3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5E9613FF"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AE2F73">
      <w:rPr>
        <w:rFonts w:ascii="Lucida Bright" w:hAnsi="Lucida Bright"/>
        <w:sz w:val="52"/>
        <w:szCs w:val="52"/>
      </w:rPr>
      <w:t xml:space="preserve"> </w:t>
    </w:r>
    <w:r w:rsidR="00DE60B1">
      <w:rPr>
        <w:rFonts w:ascii="Lucida Bright" w:hAnsi="Lucida Bright"/>
        <w:sz w:val="52"/>
        <w:szCs w:val="52"/>
      </w:rPr>
      <w:t>1 + 2</w:t>
    </w:r>
    <w:r w:rsidR="324F57DD">
      <w:rPr>
        <w:rFonts w:ascii="Lucida Bright" w:hAnsi="Lucida Bright"/>
        <w:sz w:val="52"/>
        <w:szCs w:val="52"/>
      </w:rPr>
      <w:t xml:space="preserve"> </w:t>
    </w:r>
    <w:r w:rsidR="00121862">
      <w:rPr>
        <w:rFonts w:ascii="Lucida Bright" w:hAnsi="Lucida Bright"/>
        <w:sz w:val="52"/>
        <w:szCs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90AB" w14:textId="77777777" w:rsidR="00C87B34" w:rsidRDefault="00C87B3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353CA"/>
    <w:rsid w:val="000561A9"/>
    <w:rsid w:val="00077905"/>
    <w:rsid w:val="000808A4"/>
    <w:rsid w:val="000B0D27"/>
    <w:rsid w:val="000B42C2"/>
    <w:rsid w:val="000E1256"/>
    <w:rsid w:val="000E449A"/>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44290"/>
    <w:rsid w:val="00246AA5"/>
    <w:rsid w:val="002523F5"/>
    <w:rsid w:val="00275B98"/>
    <w:rsid w:val="00283F01"/>
    <w:rsid w:val="00290597"/>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1A5B"/>
    <w:rsid w:val="004228A2"/>
    <w:rsid w:val="0042331C"/>
    <w:rsid w:val="00437574"/>
    <w:rsid w:val="00463CDC"/>
    <w:rsid w:val="00470858"/>
    <w:rsid w:val="00481AFD"/>
    <w:rsid w:val="00481BBD"/>
    <w:rsid w:val="004A15E6"/>
    <w:rsid w:val="004B322A"/>
    <w:rsid w:val="004C0B6C"/>
    <w:rsid w:val="004C19DA"/>
    <w:rsid w:val="004D2089"/>
    <w:rsid w:val="004D56DF"/>
    <w:rsid w:val="004E22DA"/>
    <w:rsid w:val="004E7FD7"/>
    <w:rsid w:val="00504740"/>
    <w:rsid w:val="00531857"/>
    <w:rsid w:val="00552C5D"/>
    <w:rsid w:val="00553BD5"/>
    <w:rsid w:val="0055489E"/>
    <w:rsid w:val="005C056B"/>
    <w:rsid w:val="005C7CE6"/>
    <w:rsid w:val="005D74B9"/>
    <w:rsid w:val="005D7B94"/>
    <w:rsid w:val="0063260B"/>
    <w:rsid w:val="00636256"/>
    <w:rsid w:val="006603A2"/>
    <w:rsid w:val="00680514"/>
    <w:rsid w:val="00681043"/>
    <w:rsid w:val="00691E57"/>
    <w:rsid w:val="006A4DCB"/>
    <w:rsid w:val="006A7AF9"/>
    <w:rsid w:val="006C53CF"/>
    <w:rsid w:val="006C610F"/>
    <w:rsid w:val="006E24F7"/>
    <w:rsid w:val="006F5FA7"/>
    <w:rsid w:val="0070414C"/>
    <w:rsid w:val="00704314"/>
    <w:rsid w:val="007060F1"/>
    <w:rsid w:val="007368C9"/>
    <w:rsid w:val="00740FD3"/>
    <w:rsid w:val="00762B71"/>
    <w:rsid w:val="00762BFE"/>
    <w:rsid w:val="007705EE"/>
    <w:rsid w:val="00782A20"/>
    <w:rsid w:val="007B3776"/>
    <w:rsid w:val="007B625F"/>
    <w:rsid w:val="007C2E5F"/>
    <w:rsid w:val="007C3CB1"/>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6E08"/>
    <w:rsid w:val="0091783F"/>
    <w:rsid w:val="009200E5"/>
    <w:rsid w:val="009300E0"/>
    <w:rsid w:val="00935CC6"/>
    <w:rsid w:val="009833D3"/>
    <w:rsid w:val="00985873"/>
    <w:rsid w:val="009B7CBA"/>
    <w:rsid w:val="009C5D44"/>
    <w:rsid w:val="009D448F"/>
    <w:rsid w:val="009E1203"/>
    <w:rsid w:val="00A12A98"/>
    <w:rsid w:val="00A257AE"/>
    <w:rsid w:val="00A32346"/>
    <w:rsid w:val="00A34182"/>
    <w:rsid w:val="00A559D2"/>
    <w:rsid w:val="00A643AE"/>
    <w:rsid w:val="00A94573"/>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6908"/>
    <w:rsid w:val="00C37CCB"/>
    <w:rsid w:val="00C45DCD"/>
    <w:rsid w:val="00C47258"/>
    <w:rsid w:val="00C87B34"/>
    <w:rsid w:val="00C93889"/>
    <w:rsid w:val="00CA1FF3"/>
    <w:rsid w:val="00CA2CE9"/>
    <w:rsid w:val="00CA4C6D"/>
    <w:rsid w:val="00D23C37"/>
    <w:rsid w:val="00D34E48"/>
    <w:rsid w:val="00D374EC"/>
    <w:rsid w:val="00D438E1"/>
    <w:rsid w:val="00D65774"/>
    <w:rsid w:val="00D763FF"/>
    <w:rsid w:val="00D80070"/>
    <w:rsid w:val="00D84241"/>
    <w:rsid w:val="00D87317"/>
    <w:rsid w:val="00DA31E5"/>
    <w:rsid w:val="00DB3325"/>
    <w:rsid w:val="00DC7FE0"/>
    <w:rsid w:val="00DD4D4F"/>
    <w:rsid w:val="00DE2538"/>
    <w:rsid w:val="00DE60B1"/>
    <w:rsid w:val="00E05D4D"/>
    <w:rsid w:val="00E07E06"/>
    <w:rsid w:val="00E113E3"/>
    <w:rsid w:val="00E26796"/>
    <w:rsid w:val="00E35328"/>
    <w:rsid w:val="00E41A0A"/>
    <w:rsid w:val="00E6425A"/>
    <w:rsid w:val="00E73981"/>
    <w:rsid w:val="00E772A2"/>
    <w:rsid w:val="00E812D8"/>
    <w:rsid w:val="00E965C0"/>
    <w:rsid w:val="00EA7B1E"/>
    <w:rsid w:val="00EC6433"/>
    <w:rsid w:val="00ED1FBE"/>
    <w:rsid w:val="00ED676B"/>
    <w:rsid w:val="00EE3145"/>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2094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440</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Sussi Jørgensen</cp:lastModifiedBy>
  <cp:revision>2</cp:revision>
  <cp:lastPrinted>2020-05-27T07:19:00Z</cp:lastPrinted>
  <dcterms:created xsi:type="dcterms:W3CDTF">2021-03-26T09:49:00Z</dcterms:created>
  <dcterms:modified xsi:type="dcterms:W3CDTF">2021-03-26T09:49:00Z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