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7276E19B" w:rsidR="00AE2F73" w:rsidRDefault="00E8756D">
      <w:r>
        <w:t>Maj</w:t>
      </w:r>
      <w:r w:rsidR="00E07E06">
        <w:t xml:space="preserve"> måned </w:t>
      </w:r>
      <w:r w:rsidR="006209B1">
        <w:t xml:space="preserve"> </w:t>
      </w:r>
    </w:p>
    <w:p w14:paraId="55B9F317" w14:textId="1C3A43D1" w:rsidR="006209B1" w:rsidRDefault="006209B1">
      <w:r>
        <w:t xml:space="preserve">Tema: Fra jord til bord. </w:t>
      </w:r>
    </w:p>
    <w:tbl>
      <w:tblPr>
        <w:tblStyle w:val="Tabel-Gitter"/>
        <w:tblW w:w="9598" w:type="dxa"/>
        <w:tblLayout w:type="fixed"/>
        <w:tblLook w:val="04A0" w:firstRow="1" w:lastRow="0" w:firstColumn="1" w:lastColumn="0" w:noHBand="0" w:noVBand="1"/>
      </w:tblPr>
      <w:tblGrid>
        <w:gridCol w:w="2256"/>
        <w:gridCol w:w="574"/>
        <w:gridCol w:w="5536"/>
        <w:gridCol w:w="1232"/>
      </w:tblGrid>
      <w:tr w:rsidR="005D7B94" w14:paraId="5CD8D5A7" w14:textId="77777777" w:rsidTr="0055489E">
        <w:tc>
          <w:tcPr>
            <w:tcW w:w="2256" w:type="dxa"/>
            <w:shd w:val="clear" w:color="auto" w:fill="C5E0B3" w:themeFill="accent6" w:themeFillTint="66"/>
          </w:tcPr>
          <w:p w14:paraId="62CCE5CB" w14:textId="7948B318" w:rsidR="005D7B94" w:rsidRDefault="00E8756D" w:rsidP="005D7B94">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699879F4" w14:textId="2298E54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hemeFill="accent6" w:themeFillTint="66"/>
          </w:tcPr>
          <w:p w14:paraId="198B8459" w14:textId="750B8F36" w:rsidR="005D7B94" w:rsidRDefault="005D7B94" w:rsidP="005D7B94">
            <w:pPr>
              <w:rPr>
                <w:rFonts w:ascii="Lucida Bright" w:eastAsia="Lucida Bright" w:hAnsi="Lucida Bright" w:cs="Lucida Bright"/>
                <w:sz w:val="24"/>
                <w:szCs w:val="24"/>
              </w:rPr>
            </w:pPr>
          </w:p>
        </w:tc>
        <w:tc>
          <w:tcPr>
            <w:tcW w:w="1232" w:type="dxa"/>
            <w:shd w:val="clear" w:color="auto" w:fill="C5E0B3" w:themeFill="accent6" w:themeFillTint="66"/>
          </w:tcPr>
          <w:p w14:paraId="186103BB" w14:textId="4C75F831" w:rsidR="005D7B94" w:rsidRDefault="005D7B94" w:rsidP="005D7B94">
            <w:pPr>
              <w:rPr>
                <w:rFonts w:ascii="Lucida Bright" w:eastAsia="Lucida Bright" w:hAnsi="Lucida Bright" w:cs="Lucida Bright"/>
                <w:sz w:val="24"/>
                <w:szCs w:val="24"/>
              </w:rPr>
            </w:pPr>
          </w:p>
        </w:tc>
      </w:tr>
      <w:tr w:rsidR="005D7B94" w14:paraId="12229D34" w14:textId="77777777" w:rsidTr="0055489E">
        <w:tc>
          <w:tcPr>
            <w:tcW w:w="2256" w:type="dxa"/>
            <w:shd w:val="clear" w:color="auto" w:fill="C5E0B3" w:themeFill="accent6" w:themeFillTint="66"/>
          </w:tcPr>
          <w:p w14:paraId="3C9D698D" w14:textId="03B0802D"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7558E474" w14:textId="5EA14DB4"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C5E0B3" w:themeFill="accent6" w:themeFillTint="66"/>
          </w:tcPr>
          <w:p w14:paraId="23507F52" w14:textId="2531F978"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2312343" w14:textId="0B0B73DB" w:rsidR="005D7B94" w:rsidRDefault="005D7B94" w:rsidP="005D7B94">
            <w:pPr>
              <w:spacing w:line="259" w:lineRule="auto"/>
              <w:rPr>
                <w:rFonts w:ascii="Lucida Bright" w:eastAsia="Lucida Bright" w:hAnsi="Lucida Bright" w:cs="Lucida Bright"/>
                <w:sz w:val="24"/>
                <w:szCs w:val="24"/>
              </w:rPr>
            </w:pPr>
          </w:p>
        </w:tc>
      </w:tr>
      <w:tr w:rsidR="005D7B94" w14:paraId="5B6B54EF" w14:textId="77777777" w:rsidTr="00E8756D">
        <w:tc>
          <w:tcPr>
            <w:tcW w:w="2256" w:type="dxa"/>
            <w:shd w:val="clear" w:color="auto" w:fill="FFFFFF" w:themeFill="background1"/>
          </w:tcPr>
          <w:p w14:paraId="54F5A1E4" w14:textId="6D6806DE"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4F734ED" w14:textId="6D2EDBF6"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FFFFFF" w:themeFill="background1"/>
          </w:tcPr>
          <w:p w14:paraId="220CA8FA" w14:textId="1F2771DE" w:rsidR="005D7B94" w:rsidRDefault="00223A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Tur til bondegården, vi taler om hvad der kommer </w:t>
            </w:r>
            <w:r w:rsidR="006209B1">
              <w:rPr>
                <w:rFonts w:ascii="Lucida Bright" w:eastAsia="Lucida Bright" w:hAnsi="Lucida Bright" w:cs="Lucida Bright"/>
                <w:sz w:val="24"/>
                <w:szCs w:val="24"/>
              </w:rPr>
              <w:t>fra koen</w:t>
            </w:r>
          </w:p>
        </w:tc>
        <w:tc>
          <w:tcPr>
            <w:tcW w:w="1232" w:type="dxa"/>
            <w:shd w:val="clear" w:color="auto" w:fill="FFFFFF" w:themeFill="background1"/>
          </w:tcPr>
          <w:p w14:paraId="5ABB384A" w14:textId="64BF5028" w:rsidR="005D7B94" w:rsidRDefault="00223A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18</w:t>
            </w:r>
          </w:p>
        </w:tc>
      </w:tr>
      <w:tr w:rsidR="005D7B94" w14:paraId="48F0BE06" w14:textId="77777777" w:rsidTr="00E8756D">
        <w:tc>
          <w:tcPr>
            <w:tcW w:w="2256" w:type="dxa"/>
            <w:shd w:val="clear" w:color="auto" w:fill="FFFFFF" w:themeFill="background1"/>
          </w:tcPr>
          <w:p w14:paraId="3FA63DCD" w14:textId="107176D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BD5F3D4" w14:textId="4FBA5E5C" w:rsidR="005D7B94" w:rsidRDefault="00E8756D" w:rsidP="005D7B94">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FFFFFF" w:themeFill="background1"/>
          </w:tcPr>
          <w:p w14:paraId="26284044" w14:textId="4E0EB67A" w:rsidR="005D7B94" w:rsidRDefault="006209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ser på / lugter til/ smager på hvad der kommer fra koen</w:t>
            </w:r>
          </w:p>
        </w:tc>
        <w:tc>
          <w:tcPr>
            <w:tcW w:w="1232" w:type="dxa"/>
            <w:shd w:val="clear" w:color="auto" w:fill="FFFFFF" w:themeFill="background1"/>
          </w:tcPr>
          <w:p w14:paraId="71363DE0" w14:textId="77777777" w:rsidR="005D7B94" w:rsidRDefault="005D7B94" w:rsidP="005D7B94">
            <w:pPr>
              <w:spacing w:line="259" w:lineRule="auto"/>
              <w:rPr>
                <w:rFonts w:ascii="Lucida Bright" w:eastAsia="Lucida Bright" w:hAnsi="Lucida Bright" w:cs="Lucida Bright"/>
                <w:sz w:val="24"/>
                <w:szCs w:val="24"/>
              </w:rPr>
            </w:pPr>
          </w:p>
        </w:tc>
      </w:tr>
      <w:tr w:rsidR="005D7B94" w14:paraId="1AD63D17" w14:textId="77777777" w:rsidTr="00E8756D">
        <w:tc>
          <w:tcPr>
            <w:tcW w:w="2256" w:type="dxa"/>
            <w:shd w:val="clear" w:color="auto" w:fill="FFFFFF" w:themeFill="background1"/>
          </w:tcPr>
          <w:p w14:paraId="56B6CB90" w14:textId="04B03C41"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43DE2F64" w14:textId="1922533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FFFFFF" w:themeFill="background1"/>
          </w:tcPr>
          <w:p w14:paraId="129D53B6" w14:textId="13446933" w:rsidR="005D7B94" w:rsidRDefault="006209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Leg ude</w:t>
            </w:r>
          </w:p>
        </w:tc>
        <w:tc>
          <w:tcPr>
            <w:tcW w:w="1232" w:type="dxa"/>
            <w:shd w:val="clear" w:color="auto" w:fill="FFFFFF" w:themeFill="background1"/>
          </w:tcPr>
          <w:p w14:paraId="38A130B4" w14:textId="53BCE324" w:rsidR="005D7B94" w:rsidRDefault="005D7B94" w:rsidP="005D7B94">
            <w:pPr>
              <w:spacing w:line="259" w:lineRule="auto"/>
              <w:rPr>
                <w:rFonts w:ascii="Lucida Bright" w:eastAsia="Lucida Bright" w:hAnsi="Lucida Bright" w:cs="Lucida Bright"/>
                <w:sz w:val="24"/>
                <w:szCs w:val="24"/>
              </w:rPr>
            </w:pPr>
          </w:p>
        </w:tc>
      </w:tr>
      <w:tr w:rsidR="005D7B94" w14:paraId="0B70184D" w14:textId="77777777" w:rsidTr="0055489E">
        <w:trPr>
          <w:trHeight w:val="391"/>
        </w:trPr>
        <w:tc>
          <w:tcPr>
            <w:tcW w:w="2256" w:type="dxa"/>
          </w:tcPr>
          <w:p w14:paraId="27F24AB6" w14:textId="4BA56C6F"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767F064B" w14:textId="54E01B5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hemeFill="background1"/>
          </w:tcPr>
          <w:p w14:paraId="6011F320" w14:textId="2C5CF421" w:rsidR="005D7B94" w:rsidRDefault="006209B1" w:rsidP="005D7B94">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Båldag</w:t>
            </w:r>
            <w:proofErr w:type="spellEnd"/>
            <w:r>
              <w:rPr>
                <w:rFonts w:ascii="Lucida Bright" w:eastAsia="Lucida Bright" w:hAnsi="Lucida Bright" w:cs="Lucida Bright"/>
                <w:sz w:val="24"/>
                <w:szCs w:val="24"/>
              </w:rPr>
              <w:t xml:space="preserve"> – Brød og hjemmelavet smør</w:t>
            </w:r>
          </w:p>
        </w:tc>
        <w:tc>
          <w:tcPr>
            <w:tcW w:w="1232" w:type="dxa"/>
            <w:shd w:val="clear" w:color="auto" w:fill="FFFFFF" w:themeFill="background1"/>
          </w:tcPr>
          <w:p w14:paraId="2BA8F29C" w14:textId="28BBB39A" w:rsidR="005D7B94" w:rsidRDefault="005D7B94" w:rsidP="005D7B94">
            <w:pPr>
              <w:spacing w:line="259" w:lineRule="auto"/>
              <w:rPr>
                <w:rFonts w:ascii="Lucida Bright" w:eastAsia="Lucida Bright" w:hAnsi="Lucida Bright" w:cs="Lucida Bright"/>
                <w:sz w:val="24"/>
                <w:szCs w:val="24"/>
              </w:rPr>
            </w:pPr>
          </w:p>
        </w:tc>
      </w:tr>
      <w:tr w:rsidR="005D7B94" w14:paraId="49EB5C88" w14:textId="77777777" w:rsidTr="00223AF1">
        <w:tc>
          <w:tcPr>
            <w:tcW w:w="2256" w:type="dxa"/>
            <w:shd w:val="clear" w:color="auto" w:fill="FFFFFF" w:themeFill="background1"/>
          </w:tcPr>
          <w:p w14:paraId="6660FC57" w14:textId="2D9069D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569FB279" w14:textId="36855F0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FFFFFF" w:themeFill="background1"/>
          </w:tcPr>
          <w:p w14:paraId="4E46391B" w14:textId="21D8F1C6" w:rsidR="005D7B94" w:rsidRDefault="006209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klipper mad ud, og sætter på en planche hvor det forskellige kommer fra </w:t>
            </w:r>
          </w:p>
        </w:tc>
        <w:tc>
          <w:tcPr>
            <w:tcW w:w="1232" w:type="dxa"/>
            <w:shd w:val="clear" w:color="auto" w:fill="FFFFFF" w:themeFill="background1"/>
          </w:tcPr>
          <w:p w14:paraId="7709B17F" w14:textId="77777777" w:rsidR="005D7B94" w:rsidRDefault="005D7B94" w:rsidP="005D7B94">
            <w:pPr>
              <w:spacing w:line="259" w:lineRule="auto"/>
              <w:rPr>
                <w:rFonts w:ascii="Lucida Bright" w:eastAsia="Lucida Bright" w:hAnsi="Lucida Bright" w:cs="Lucida Bright"/>
                <w:sz w:val="24"/>
                <w:szCs w:val="24"/>
              </w:rPr>
            </w:pPr>
          </w:p>
        </w:tc>
      </w:tr>
      <w:tr w:rsidR="005D7B94" w14:paraId="6401C8EF" w14:textId="77777777" w:rsidTr="00223AF1">
        <w:tc>
          <w:tcPr>
            <w:tcW w:w="2256" w:type="dxa"/>
            <w:shd w:val="clear" w:color="auto" w:fill="C5E0B3" w:themeFill="accent6" w:themeFillTint="66"/>
          </w:tcPr>
          <w:p w14:paraId="6549AFEF" w14:textId="590BEA2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74904F80" w14:textId="359B1B1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C5E0B3" w:themeFill="accent6" w:themeFillTint="66"/>
          </w:tcPr>
          <w:p w14:paraId="380B5BA8" w14:textId="3922773E" w:rsidR="00D04086"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 </w:t>
            </w:r>
          </w:p>
        </w:tc>
        <w:tc>
          <w:tcPr>
            <w:tcW w:w="1232" w:type="dxa"/>
            <w:shd w:val="clear" w:color="auto" w:fill="C5E0B3" w:themeFill="accent6" w:themeFillTint="66"/>
          </w:tcPr>
          <w:p w14:paraId="26C80F5A" w14:textId="507FE1D2" w:rsidR="005D7B94" w:rsidRDefault="005D7B94" w:rsidP="005D7B94">
            <w:pPr>
              <w:spacing w:line="259" w:lineRule="auto"/>
              <w:rPr>
                <w:rFonts w:ascii="Lucida Bright" w:eastAsia="Lucida Bright" w:hAnsi="Lucida Bright" w:cs="Lucida Bright"/>
                <w:sz w:val="24"/>
                <w:szCs w:val="24"/>
              </w:rPr>
            </w:pPr>
          </w:p>
        </w:tc>
      </w:tr>
      <w:tr w:rsidR="005D7B94" w14:paraId="43F00D96" w14:textId="77777777" w:rsidTr="006209B1">
        <w:tc>
          <w:tcPr>
            <w:tcW w:w="2256" w:type="dxa"/>
            <w:shd w:val="clear" w:color="auto" w:fill="C5E0B3" w:themeFill="accent6" w:themeFillTint="66"/>
          </w:tcPr>
          <w:p w14:paraId="33865F7A" w14:textId="3EAC749B" w:rsidR="005D7B94" w:rsidRPr="00223AF1" w:rsidRDefault="00E8756D" w:rsidP="005D7B94">
            <w:pPr>
              <w:spacing w:line="259" w:lineRule="auto"/>
              <w:rPr>
                <w:rFonts w:ascii="Lucida Bright" w:eastAsia="Lucida Bright" w:hAnsi="Lucida Bright" w:cs="Lucida Bright"/>
                <w:sz w:val="24"/>
                <w:szCs w:val="24"/>
              </w:rPr>
            </w:pPr>
            <w:r w:rsidRPr="00223AF1">
              <w:rPr>
                <w:rFonts w:ascii="Lucida Bright" w:eastAsia="Lucida Bright" w:hAnsi="Lucida Bright" w:cs="Lucida Bright"/>
                <w:sz w:val="24"/>
                <w:szCs w:val="24"/>
              </w:rPr>
              <w:t>Søndag</w:t>
            </w:r>
          </w:p>
        </w:tc>
        <w:tc>
          <w:tcPr>
            <w:tcW w:w="574" w:type="dxa"/>
            <w:shd w:val="clear" w:color="auto" w:fill="C5E0B3" w:themeFill="accent6" w:themeFillTint="66"/>
          </w:tcPr>
          <w:p w14:paraId="63D69956" w14:textId="1A6ACD6C" w:rsidR="005D7B94" w:rsidRPr="00223AF1" w:rsidRDefault="005D7B94" w:rsidP="005D7B94">
            <w:pPr>
              <w:rPr>
                <w:rFonts w:ascii="Lucida Bright" w:eastAsia="Lucida Bright" w:hAnsi="Lucida Bright" w:cs="Lucida Bright"/>
                <w:sz w:val="24"/>
                <w:szCs w:val="24"/>
              </w:rPr>
            </w:pPr>
            <w:r w:rsidRPr="00223AF1">
              <w:rPr>
                <w:rFonts w:ascii="Lucida Bright" w:eastAsia="Lucida Bright" w:hAnsi="Lucida Bright" w:cs="Lucida Bright"/>
                <w:sz w:val="24"/>
                <w:szCs w:val="24"/>
              </w:rPr>
              <w:t>9</w:t>
            </w:r>
          </w:p>
        </w:tc>
        <w:tc>
          <w:tcPr>
            <w:tcW w:w="5536" w:type="dxa"/>
            <w:shd w:val="clear" w:color="auto" w:fill="C5E0B3" w:themeFill="accent6" w:themeFillTint="66"/>
          </w:tcPr>
          <w:p w14:paraId="1D31B1A8" w14:textId="5D085FE8" w:rsidR="005D7B94" w:rsidRPr="006209B1" w:rsidRDefault="005D7B94" w:rsidP="005D7B94">
            <w:pPr>
              <w:spacing w:line="259" w:lineRule="auto"/>
              <w:rPr>
                <w:rFonts w:ascii="Lucida Bright" w:eastAsia="Lucida Bright" w:hAnsi="Lucida Bright" w:cs="Lucida Bright"/>
                <w:color w:val="000000" w:themeColor="text1"/>
                <w:sz w:val="24"/>
                <w:szCs w:val="24"/>
              </w:rPr>
            </w:pPr>
          </w:p>
        </w:tc>
        <w:tc>
          <w:tcPr>
            <w:tcW w:w="1232" w:type="dxa"/>
            <w:shd w:val="clear" w:color="auto" w:fill="C5E0B3" w:themeFill="accent6" w:themeFillTint="66"/>
          </w:tcPr>
          <w:p w14:paraId="16793B99" w14:textId="77777777" w:rsidR="005D7B94" w:rsidRPr="00223AF1" w:rsidRDefault="005D7B94" w:rsidP="005D7B94">
            <w:pPr>
              <w:spacing w:line="259" w:lineRule="auto"/>
              <w:rPr>
                <w:rFonts w:ascii="Lucida Bright" w:eastAsia="Lucida Bright" w:hAnsi="Lucida Bright" w:cs="Lucida Bright"/>
                <w:color w:val="A8D08D" w:themeColor="accent6" w:themeTint="99"/>
                <w:sz w:val="24"/>
                <w:szCs w:val="24"/>
              </w:rPr>
            </w:pPr>
          </w:p>
        </w:tc>
      </w:tr>
      <w:tr w:rsidR="005D7B94" w14:paraId="726C16D9" w14:textId="77777777" w:rsidTr="00E8756D">
        <w:tc>
          <w:tcPr>
            <w:tcW w:w="2256" w:type="dxa"/>
            <w:shd w:val="clear" w:color="auto" w:fill="FFFFFF" w:themeFill="background1"/>
          </w:tcPr>
          <w:p w14:paraId="6B460563" w14:textId="02F54D9B"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05DC5D0E" w14:textId="49CD769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FFFFFF" w:themeFill="background1"/>
          </w:tcPr>
          <w:p w14:paraId="39EFED34" w14:textId="25542A1D" w:rsidR="005D7B94" w:rsidRDefault="006209B1" w:rsidP="005D7B94">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color w:val="000000" w:themeColor="text1"/>
                <w:sz w:val="24"/>
                <w:szCs w:val="24"/>
              </w:rPr>
              <w:t>Turdag</w:t>
            </w:r>
            <w:proofErr w:type="spellEnd"/>
            <w:r>
              <w:rPr>
                <w:rFonts w:ascii="Lucida Bright" w:eastAsia="Lucida Bright" w:hAnsi="Lucida Bright" w:cs="Lucida Bright"/>
                <w:color w:val="000000" w:themeColor="text1"/>
                <w:sz w:val="24"/>
                <w:szCs w:val="24"/>
              </w:rPr>
              <w:t>, vi ser på bier</w:t>
            </w:r>
          </w:p>
        </w:tc>
        <w:tc>
          <w:tcPr>
            <w:tcW w:w="1232" w:type="dxa"/>
            <w:shd w:val="clear" w:color="auto" w:fill="FFFFFF" w:themeFill="background1"/>
          </w:tcPr>
          <w:p w14:paraId="446BB0D8" w14:textId="1B996527" w:rsidR="005D7B94" w:rsidRDefault="00223A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19</w:t>
            </w:r>
          </w:p>
        </w:tc>
      </w:tr>
      <w:tr w:rsidR="005D7B94" w14:paraId="4C02B538" w14:textId="77777777" w:rsidTr="00E8756D">
        <w:tc>
          <w:tcPr>
            <w:tcW w:w="2256" w:type="dxa"/>
            <w:shd w:val="clear" w:color="auto" w:fill="FFFFFF" w:themeFill="background1"/>
          </w:tcPr>
          <w:p w14:paraId="37B56E81" w14:textId="17E002CE"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168ED3E9" w14:textId="18CD5F81"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FFFFFF" w:themeFill="background1"/>
          </w:tcPr>
          <w:p w14:paraId="7E729DC4" w14:textId="62CD0157" w:rsidR="005D7B94" w:rsidRDefault="006209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planter </w:t>
            </w:r>
            <w:r w:rsidR="00CE2F5E">
              <w:rPr>
                <w:rFonts w:ascii="Lucida Bright" w:eastAsia="Lucida Bright" w:hAnsi="Lucida Bright" w:cs="Lucida Bright"/>
                <w:sz w:val="24"/>
                <w:szCs w:val="24"/>
              </w:rPr>
              <w:t xml:space="preserve">blomster </w:t>
            </w:r>
            <w:r>
              <w:rPr>
                <w:rFonts w:ascii="Lucida Bright" w:eastAsia="Lucida Bright" w:hAnsi="Lucida Bright" w:cs="Lucida Bright"/>
                <w:sz w:val="24"/>
                <w:szCs w:val="24"/>
              </w:rPr>
              <w:t>til bierne</w:t>
            </w:r>
          </w:p>
        </w:tc>
        <w:tc>
          <w:tcPr>
            <w:tcW w:w="1232" w:type="dxa"/>
            <w:shd w:val="clear" w:color="auto" w:fill="FFFFFF" w:themeFill="background1"/>
          </w:tcPr>
          <w:p w14:paraId="0E1B651D" w14:textId="533B0E1E" w:rsidR="005D7B94" w:rsidRDefault="005D7B94" w:rsidP="005D7B94">
            <w:pPr>
              <w:spacing w:line="259" w:lineRule="auto"/>
              <w:rPr>
                <w:rFonts w:ascii="Lucida Bright" w:eastAsia="Lucida Bright" w:hAnsi="Lucida Bright" w:cs="Lucida Bright"/>
                <w:sz w:val="24"/>
                <w:szCs w:val="24"/>
              </w:rPr>
            </w:pPr>
          </w:p>
        </w:tc>
      </w:tr>
      <w:tr w:rsidR="006209B1" w14:paraId="1031F684" w14:textId="77777777" w:rsidTr="005C1DB6">
        <w:tc>
          <w:tcPr>
            <w:tcW w:w="2256" w:type="dxa"/>
          </w:tcPr>
          <w:p w14:paraId="1EEEFB37" w14:textId="4B04EE91"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38244D35" w14:textId="113D473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362124FB"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snakker om insekthotel</w:t>
            </w:r>
            <w:r w:rsidR="006D0B65">
              <w:rPr>
                <w:rFonts w:ascii="Lucida Bright" w:eastAsia="Lucida Bright" w:hAnsi="Lucida Bright" w:cs="Lucida Bright"/>
                <w:sz w:val="24"/>
                <w:szCs w:val="24"/>
              </w:rPr>
              <w:t xml:space="preserve"> og reparerer det.</w:t>
            </w:r>
          </w:p>
        </w:tc>
        <w:tc>
          <w:tcPr>
            <w:tcW w:w="1232" w:type="dxa"/>
          </w:tcPr>
          <w:p w14:paraId="012554C7" w14:textId="394769A9" w:rsidR="006209B1" w:rsidRDefault="006209B1" w:rsidP="006209B1">
            <w:pPr>
              <w:spacing w:line="259" w:lineRule="auto"/>
              <w:rPr>
                <w:rFonts w:ascii="Lucida Bright" w:eastAsia="Lucida Bright" w:hAnsi="Lucida Bright" w:cs="Lucida Bright"/>
                <w:sz w:val="24"/>
                <w:szCs w:val="24"/>
              </w:rPr>
            </w:pPr>
          </w:p>
        </w:tc>
      </w:tr>
      <w:tr w:rsidR="006209B1" w14:paraId="183D235A" w14:textId="77777777" w:rsidTr="00E8756D">
        <w:tc>
          <w:tcPr>
            <w:tcW w:w="2256" w:type="dxa"/>
            <w:shd w:val="clear" w:color="auto" w:fill="70AD47" w:themeFill="accent6"/>
          </w:tcPr>
          <w:p w14:paraId="67CADD79" w14:textId="0EB96F9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70AD47" w:themeFill="accent6"/>
          </w:tcPr>
          <w:p w14:paraId="64C72ED7" w14:textId="4EDF03F8"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70AD47" w:themeFill="accent6"/>
          </w:tcPr>
          <w:p w14:paraId="3A450C73" w14:textId="68295B2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Lukket Kr. Himmelfarts dag</w:t>
            </w:r>
          </w:p>
        </w:tc>
        <w:tc>
          <w:tcPr>
            <w:tcW w:w="1232" w:type="dxa"/>
            <w:shd w:val="clear" w:color="auto" w:fill="70AD47" w:themeFill="accent6"/>
          </w:tcPr>
          <w:p w14:paraId="05FB6422" w14:textId="1C4325F5" w:rsidR="006209B1" w:rsidRDefault="006209B1" w:rsidP="006209B1">
            <w:pPr>
              <w:spacing w:line="259" w:lineRule="auto"/>
              <w:rPr>
                <w:rFonts w:ascii="Lucida Bright" w:eastAsia="Lucida Bright" w:hAnsi="Lucida Bright" w:cs="Lucida Bright"/>
                <w:sz w:val="24"/>
                <w:szCs w:val="24"/>
              </w:rPr>
            </w:pPr>
          </w:p>
        </w:tc>
      </w:tr>
      <w:tr w:rsidR="006209B1" w14:paraId="723064DF" w14:textId="77777777" w:rsidTr="00E8756D">
        <w:tc>
          <w:tcPr>
            <w:tcW w:w="2256" w:type="dxa"/>
            <w:shd w:val="clear" w:color="auto" w:fill="70AD47" w:themeFill="accent6"/>
          </w:tcPr>
          <w:p w14:paraId="7C81F39B" w14:textId="057C41A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70AD47" w:themeFill="accent6"/>
          </w:tcPr>
          <w:p w14:paraId="0ACB4DD6" w14:textId="38ED0B2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70AD47" w:themeFill="accent6"/>
          </w:tcPr>
          <w:p w14:paraId="56FB3445" w14:textId="0548370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Kun åbent for tilmeldte</w:t>
            </w:r>
          </w:p>
        </w:tc>
        <w:tc>
          <w:tcPr>
            <w:tcW w:w="1232" w:type="dxa"/>
            <w:shd w:val="clear" w:color="auto" w:fill="70AD47" w:themeFill="accent6"/>
          </w:tcPr>
          <w:p w14:paraId="7E11211E" w14:textId="77777777" w:rsidR="006209B1" w:rsidRDefault="006209B1" w:rsidP="006209B1">
            <w:pPr>
              <w:spacing w:line="259" w:lineRule="auto"/>
              <w:rPr>
                <w:rFonts w:ascii="Lucida Bright" w:eastAsia="Lucida Bright" w:hAnsi="Lucida Bright" w:cs="Lucida Bright"/>
                <w:sz w:val="24"/>
                <w:szCs w:val="24"/>
              </w:rPr>
            </w:pPr>
          </w:p>
        </w:tc>
      </w:tr>
      <w:tr w:rsidR="006209B1" w14:paraId="012613A7" w14:textId="77777777" w:rsidTr="00E8756D">
        <w:tc>
          <w:tcPr>
            <w:tcW w:w="2256" w:type="dxa"/>
            <w:shd w:val="clear" w:color="auto" w:fill="C5E0B3" w:themeFill="accent6" w:themeFillTint="66"/>
          </w:tcPr>
          <w:p w14:paraId="459AAB48" w14:textId="71BAAD3A"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6010079" w14:textId="4EF408DE"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C5E0B3" w:themeFill="accent6" w:themeFillTint="66"/>
          </w:tcPr>
          <w:p w14:paraId="63622303" w14:textId="21948DA6"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46E603A1" w14:textId="78137DFA" w:rsidR="006209B1" w:rsidRDefault="006209B1" w:rsidP="006209B1">
            <w:pPr>
              <w:spacing w:line="259" w:lineRule="auto"/>
              <w:rPr>
                <w:rFonts w:ascii="Lucida Bright" w:eastAsia="Lucida Bright" w:hAnsi="Lucida Bright" w:cs="Lucida Bright"/>
                <w:sz w:val="24"/>
                <w:szCs w:val="24"/>
              </w:rPr>
            </w:pPr>
          </w:p>
        </w:tc>
      </w:tr>
      <w:tr w:rsidR="006209B1" w14:paraId="6107B805" w14:textId="77777777" w:rsidTr="00E8756D">
        <w:tc>
          <w:tcPr>
            <w:tcW w:w="2256" w:type="dxa"/>
            <w:shd w:val="clear" w:color="auto" w:fill="C5E0B3" w:themeFill="accent6" w:themeFillTint="66"/>
          </w:tcPr>
          <w:p w14:paraId="2CCCB12E" w14:textId="7C8F648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B3BA858" w14:textId="29DCD98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C5E0B3" w:themeFill="accent6" w:themeFillTint="66"/>
          </w:tcPr>
          <w:p w14:paraId="37EEF407" w14:textId="5230AA87"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51490E6" w14:textId="77777777" w:rsidR="006209B1" w:rsidRDefault="006209B1" w:rsidP="006209B1">
            <w:pPr>
              <w:spacing w:line="259" w:lineRule="auto"/>
              <w:rPr>
                <w:rFonts w:ascii="Lucida Bright" w:eastAsia="Lucida Bright" w:hAnsi="Lucida Bright" w:cs="Lucida Bright"/>
                <w:sz w:val="24"/>
                <w:szCs w:val="24"/>
              </w:rPr>
            </w:pPr>
          </w:p>
        </w:tc>
      </w:tr>
      <w:tr w:rsidR="006209B1" w14:paraId="0E63606D" w14:textId="77777777" w:rsidTr="00223AF1">
        <w:tc>
          <w:tcPr>
            <w:tcW w:w="2256" w:type="dxa"/>
            <w:shd w:val="clear" w:color="auto" w:fill="FFFFFF" w:themeFill="background1"/>
          </w:tcPr>
          <w:p w14:paraId="002B8A50" w14:textId="0130F09A"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225E4D1" w14:textId="2EF2DD7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FFFFFF" w:themeFill="background1"/>
          </w:tcPr>
          <w:p w14:paraId="57AFE7CF" w14:textId="4DAFDD76"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samler urter</w:t>
            </w:r>
          </w:p>
        </w:tc>
        <w:tc>
          <w:tcPr>
            <w:tcW w:w="1232" w:type="dxa"/>
            <w:shd w:val="clear" w:color="auto" w:fill="FFFFFF" w:themeFill="background1"/>
          </w:tcPr>
          <w:p w14:paraId="125CD4FB" w14:textId="5EECACF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20</w:t>
            </w:r>
          </w:p>
        </w:tc>
      </w:tr>
      <w:tr w:rsidR="006209B1" w14:paraId="7C1279C5" w14:textId="77777777" w:rsidTr="00223AF1">
        <w:tc>
          <w:tcPr>
            <w:tcW w:w="2256" w:type="dxa"/>
            <w:shd w:val="clear" w:color="auto" w:fill="FFFFFF" w:themeFill="background1"/>
          </w:tcPr>
          <w:p w14:paraId="1576F4C4" w14:textId="1585B3CD"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88FA141" w14:textId="22F8E20A"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FFFFFF" w:themeFill="background1"/>
          </w:tcPr>
          <w:p w14:paraId="715A1ABC" w14:textId="17C826AF"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farver stof med planter</w:t>
            </w:r>
          </w:p>
        </w:tc>
        <w:tc>
          <w:tcPr>
            <w:tcW w:w="1232" w:type="dxa"/>
            <w:shd w:val="clear" w:color="auto" w:fill="FFFFFF" w:themeFill="background1"/>
          </w:tcPr>
          <w:p w14:paraId="28C0809B" w14:textId="77777777" w:rsidR="006209B1" w:rsidRDefault="006209B1" w:rsidP="006209B1">
            <w:pPr>
              <w:spacing w:line="259" w:lineRule="auto"/>
              <w:rPr>
                <w:rFonts w:ascii="Lucida Bright" w:eastAsia="Lucida Bright" w:hAnsi="Lucida Bright" w:cs="Lucida Bright"/>
                <w:sz w:val="24"/>
                <w:szCs w:val="24"/>
              </w:rPr>
            </w:pPr>
          </w:p>
        </w:tc>
      </w:tr>
      <w:tr w:rsidR="006209B1" w14:paraId="1F720F6A" w14:textId="77777777" w:rsidTr="005C1DB6">
        <w:tc>
          <w:tcPr>
            <w:tcW w:w="2256" w:type="dxa"/>
          </w:tcPr>
          <w:p w14:paraId="6BD674FF" w14:textId="381D7F1B"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5076C515" w14:textId="6178AA04"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64E47488"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gør grøntsager klar til suppe</w:t>
            </w:r>
          </w:p>
        </w:tc>
        <w:tc>
          <w:tcPr>
            <w:tcW w:w="1232" w:type="dxa"/>
          </w:tcPr>
          <w:p w14:paraId="4C421D7D" w14:textId="0A0A3048" w:rsidR="006209B1" w:rsidRDefault="006209B1" w:rsidP="006209B1">
            <w:pPr>
              <w:spacing w:line="259" w:lineRule="auto"/>
              <w:rPr>
                <w:rFonts w:ascii="Lucida Bright" w:eastAsia="Lucida Bright" w:hAnsi="Lucida Bright" w:cs="Lucida Bright"/>
                <w:sz w:val="24"/>
                <w:szCs w:val="24"/>
              </w:rPr>
            </w:pPr>
          </w:p>
        </w:tc>
      </w:tr>
      <w:tr w:rsidR="006209B1" w14:paraId="06E7A0D3" w14:textId="77777777" w:rsidTr="0055489E">
        <w:tc>
          <w:tcPr>
            <w:tcW w:w="2256" w:type="dxa"/>
          </w:tcPr>
          <w:p w14:paraId="75C62887" w14:textId="16B1BC0D"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3E4E5F29" w14:textId="65BBBCD5"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7CC3CAC6" w14:textId="0FBD35B3" w:rsidR="006209B1" w:rsidRDefault="006209B1" w:rsidP="006209B1">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Båldag</w:t>
            </w:r>
            <w:proofErr w:type="spellEnd"/>
            <w:r>
              <w:rPr>
                <w:rFonts w:ascii="Lucida Bright" w:eastAsia="Lucida Bright" w:hAnsi="Lucida Bright" w:cs="Lucida Bright"/>
                <w:sz w:val="24"/>
                <w:szCs w:val="24"/>
              </w:rPr>
              <w:t>- suppe</w:t>
            </w:r>
          </w:p>
        </w:tc>
        <w:tc>
          <w:tcPr>
            <w:tcW w:w="1232" w:type="dxa"/>
            <w:shd w:val="clear" w:color="auto" w:fill="FFFFFF" w:themeFill="background1"/>
          </w:tcPr>
          <w:p w14:paraId="7E470DC1" w14:textId="277D7318" w:rsidR="006209B1" w:rsidRDefault="006209B1" w:rsidP="006209B1">
            <w:pPr>
              <w:spacing w:line="259" w:lineRule="auto"/>
              <w:rPr>
                <w:rFonts w:ascii="Lucida Bright" w:eastAsia="Lucida Bright" w:hAnsi="Lucida Bright" w:cs="Lucida Bright"/>
                <w:sz w:val="24"/>
                <w:szCs w:val="24"/>
              </w:rPr>
            </w:pPr>
          </w:p>
        </w:tc>
      </w:tr>
      <w:tr w:rsidR="006209B1" w14:paraId="387B79C2" w14:textId="77777777" w:rsidTr="0055489E">
        <w:tc>
          <w:tcPr>
            <w:tcW w:w="2256" w:type="dxa"/>
          </w:tcPr>
          <w:p w14:paraId="7F116DEE" w14:textId="2FE725B9"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099CBD06" w14:textId="60FF7E0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28015C0F" w14:textId="7E9F707D"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ude</w:t>
            </w:r>
          </w:p>
        </w:tc>
        <w:tc>
          <w:tcPr>
            <w:tcW w:w="1232" w:type="dxa"/>
            <w:shd w:val="clear" w:color="auto" w:fill="FFFFFF" w:themeFill="background1"/>
          </w:tcPr>
          <w:p w14:paraId="573572A1" w14:textId="77777777" w:rsidR="006209B1" w:rsidRDefault="006209B1" w:rsidP="006209B1">
            <w:pPr>
              <w:spacing w:line="259" w:lineRule="auto"/>
              <w:rPr>
                <w:rFonts w:ascii="Lucida Bright" w:eastAsia="Lucida Bright" w:hAnsi="Lucida Bright" w:cs="Lucida Bright"/>
                <w:sz w:val="24"/>
                <w:szCs w:val="24"/>
              </w:rPr>
            </w:pPr>
          </w:p>
        </w:tc>
      </w:tr>
      <w:tr w:rsidR="006209B1" w14:paraId="1AE58FC7" w14:textId="77777777" w:rsidTr="00223AF1">
        <w:tc>
          <w:tcPr>
            <w:tcW w:w="2256" w:type="dxa"/>
            <w:shd w:val="clear" w:color="auto" w:fill="C5E0B3" w:themeFill="accent6" w:themeFillTint="66"/>
          </w:tcPr>
          <w:p w14:paraId="73FAD733" w14:textId="34388A4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4E2FCC7" w14:textId="4B72EBA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C5E0B3" w:themeFill="accent6" w:themeFillTint="66"/>
          </w:tcPr>
          <w:p w14:paraId="27756B4F" w14:textId="781DA254"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5EA27EC1" w14:textId="043B9516" w:rsidR="006209B1" w:rsidRDefault="006209B1" w:rsidP="006209B1">
            <w:pPr>
              <w:spacing w:line="259" w:lineRule="auto"/>
              <w:rPr>
                <w:rFonts w:ascii="Lucida Bright" w:eastAsia="Lucida Bright" w:hAnsi="Lucida Bright" w:cs="Lucida Bright"/>
                <w:sz w:val="24"/>
                <w:szCs w:val="24"/>
              </w:rPr>
            </w:pPr>
          </w:p>
        </w:tc>
      </w:tr>
      <w:tr w:rsidR="006209B1" w14:paraId="56DD0A1F" w14:textId="77777777" w:rsidTr="00223AF1">
        <w:tc>
          <w:tcPr>
            <w:tcW w:w="2256" w:type="dxa"/>
            <w:shd w:val="clear" w:color="auto" w:fill="C5E0B3" w:themeFill="accent6" w:themeFillTint="66"/>
          </w:tcPr>
          <w:p w14:paraId="73C97AB7" w14:textId="28E884A2"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F75EC79" w14:textId="3107C51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C5E0B3" w:themeFill="accent6" w:themeFillTint="66"/>
          </w:tcPr>
          <w:p w14:paraId="244F91B5" w14:textId="7B34FA8A"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1B95A4B9" w14:textId="77777777" w:rsidR="006209B1" w:rsidRDefault="006209B1" w:rsidP="006209B1">
            <w:pPr>
              <w:spacing w:line="259" w:lineRule="auto"/>
              <w:rPr>
                <w:rFonts w:ascii="Lucida Bright" w:eastAsia="Lucida Bright" w:hAnsi="Lucida Bright" w:cs="Lucida Bright"/>
                <w:sz w:val="24"/>
                <w:szCs w:val="24"/>
              </w:rPr>
            </w:pPr>
          </w:p>
        </w:tc>
      </w:tr>
      <w:tr w:rsidR="006209B1" w14:paraId="0B03731F" w14:textId="77777777" w:rsidTr="00223AF1">
        <w:tc>
          <w:tcPr>
            <w:tcW w:w="2256" w:type="dxa"/>
            <w:shd w:val="clear" w:color="auto" w:fill="70AD47" w:themeFill="accent6"/>
          </w:tcPr>
          <w:p w14:paraId="78DA3AF3" w14:textId="1BB0129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70AD47" w:themeFill="accent6"/>
          </w:tcPr>
          <w:p w14:paraId="205D3776" w14:textId="12AD0F0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70AD47" w:themeFill="accent6"/>
          </w:tcPr>
          <w:p w14:paraId="14D370A5" w14:textId="63EB16E5"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2. pinsedag Lukket. </w:t>
            </w:r>
          </w:p>
        </w:tc>
        <w:tc>
          <w:tcPr>
            <w:tcW w:w="1232" w:type="dxa"/>
            <w:shd w:val="clear" w:color="auto" w:fill="70AD47" w:themeFill="accent6"/>
          </w:tcPr>
          <w:p w14:paraId="0E9526F0" w14:textId="185DE53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21</w:t>
            </w:r>
          </w:p>
        </w:tc>
      </w:tr>
      <w:tr w:rsidR="006209B1" w14:paraId="5C2C2B4F" w14:textId="77777777" w:rsidTr="00223AF1">
        <w:tc>
          <w:tcPr>
            <w:tcW w:w="2256" w:type="dxa"/>
            <w:shd w:val="clear" w:color="auto" w:fill="FFFFFF" w:themeFill="background1"/>
          </w:tcPr>
          <w:p w14:paraId="1E642D01" w14:textId="6EFEC1B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68B18BDC" w14:textId="007E6CFE"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FFFFFF" w:themeFill="background1"/>
          </w:tcPr>
          <w:p w14:paraId="3B9237EB" w14:textId="0F275EFC"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Leg og bevægelse ude</w:t>
            </w:r>
          </w:p>
        </w:tc>
        <w:tc>
          <w:tcPr>
            <w:tcW w:w="1232" w:type="dxa"/>
            <w:shd w:val="clear" w:color="auto" w:fill="FFFFFF" w:themeFill="background1"/>
          </w:tcPr>
          <w:p w14:paraId="7377F62E" w14:textId="77777777" w:rsidR="006209B1" w:rsidRDefault="006209B1" w:rsidP="006209B1">
            <w:pPr>
              <w:spacing w:line="259" w:lineRule="auto"/>
              <w:rPr>
                <w:rFonts w:ascii="Lucida Bright" w:eastAsia="Lucida Bright" w:hAnsi="Lucida Bright" w:cs="Lucida Bright"/>
                <w:sz w:val="24"/>
                <w:szCs w:val="24"/>
              </w:rPr>
            </w:pPr>
          </w:p>
        </w:tc>
      </w:tr>
      <w:tr w:rsidR="006209B1" w14:paraId="02B16C1D" w14:textId="77777777" w:rsidTr="00ED1FBE">
        <w:tc>
          <w:tcPr>
            <w:tcW w:w="2256" w:type="dxa"/>
            <w:shd w:val="clear" w:color="auto" w:fill="FFFFFF" w:themeFill="background1"/>
          </w:tcPr>
          <w:p w14:paraId="2586656B" w14:textId="4214340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696F587E" w14:textId="5091512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4748AA4D" w14:textId="14F9117B"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Leg og bevægelse ude</w:t>
            </w:r>
          </w:p>
        </w:tc>
        <w:tc>
          <w:tcPr>
            <w:tcW w:w="1232" w:type="dxa"/>
            <w:shd w:val="clear" w:color="auto" w:fill="FFFFFF" w:themeFill="background1"/>
          </w:tcPr>
          <w:p w14:paraId="49BA1481" w14:textId="7FD88027" w:rsidR="006209B1" w:rsidRDefault="006209B1" w:rsidP="006209B1">
            <w:pPr>
              <w:spacing w:line="259" w:lineRule="auto"/>
              <w:rPr>
                <w:rFonts w:ascii="Lucida Bright" w:eastAsia="Lucida Bright" w:hAnsi="Lucida Bright" w:cs="Lucida Bright"/>
                <w:sz w:val="24"/>
                <w:szCs w:val="24"/>
              </w:rPr>
            </w:pPr>
          </w:p>
        </w:tc>
      </w:tr>
      <w:tr w:rsidR="006209B1" w14:paraId="31815250" w14:textId="77777777" w:rsidTr="00ED1FBE">
        <w:tc>
          <w:tcPr>
            <w:tcW w:w="2256" w:type="dxa"/>
            <w:shd w:val="clear" w:color="auto" w:fill="FFFFFF" w:themeFill="background1"/>
          </w:tcPr>
          <w:p w14:paraId="6B8D4071" w14:textId="2B90E60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4D113E75" w14:textId="604552D9"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5D619E46" w14:textId="7D94FCC6"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Leg og bevægelse ude</w:t>
            </w:r>
          </w:p>
        </w:tc>
        <w:tc>
          <w:tcPr>
            <w:tcW w:w="1232" w:type="dxa"/>
            <w:shd w:val="clear" w:color="auto" w:fill="FFFFFF" w:themeFill="background1"/>
          </w:tcPr>
          <w:p w14:paraId="0501CF7B" w14:textId="287D4344" w:rsidR="006209B1" w:rsidRDefault="006209B1" w:rsidP="006209B1">
            <w:pPr>
              <w:spacing w:line="259" w:lineRule="auto"/>
              <w:rPr>
                <w:rFonts w:ascii="Lucida Bright" w:eastAsia="Lucida Bright" w:hAnsi="Lucida Bright" w:cs="Lucida Bright"/>
                <w:sz w:val="24"/>
                <w:szCs w:val="24"/>
              </w:rPr>
            </w:pPr>
          </w:p>
        </w:tc>
      </w:tr>
      <w:tr w:rsidR="006209B1" w14:paraId="3851F998" w14:textId="77777777" w:rsidTr="00ED1FBE">
        <w:tc>
          <w:tcPr>
            <w:tcW w:w="2256" w:type="dxa"/>
            <w:shd w:val="clear" w:color="auto" w:fill="FFFFFF" w:themeFill="background1"/>
          </w:tcPr>
          <w:p w14:paraId="493F9C7B" w14:textId="15EA362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712EB4C8" w14:textId="2ACC064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77B305B1" w14:textId="587EAED4"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Leg og bevægelse ude </w:t>
            </w:r>
          </w:p>
        </w:tc>
        <w:tc>
          <w:tcPr>
            <w:tcW w:w="1232" w:type="dxa"/>
            <w:shd w:val="clear" w:color="auto" w:fill="FFFFFF" w:themeFill="background1"/>
          </w:tcPr>
          <w:p w14:paraId="29EE5C26" w14:textId="77777777" w:rsidR="006209B1" w:rsidRDefault="006209B1" w:rsidP="006209B1">
            <w:pPr>
              <w:spacing w:line="259" w:lineRule="auto"/>
              <w:rPr>
                <w:rFonts w:ascii="Lucida Bright" w:eastAsia="Lucida Bright" w:hAnsi="Lucida Bright" w:cs="Lucida Bright"/>
                <w:sz w:val="24"/>
                <w:szCs w:val="24"/>
              </w:rPr>
            </w:pPr>
          </w:p>
        </w:tc>
      </w:tr>
      <w:tr w:rsidR="006209B1" w14:paraId="44A43053" w14:textId="77777777" w:rsidTr="00223AF1">
        <w:tc>
          <w:tcPr>
            <w:tcW w:w="2256" w:type="dxa"/>
            <w:shd w:val="clear" w:color="auto" w:fill="C5E0B3" w:themeFill="accent6" w:themeFillTint="66"/>
          </w:tcPr>
          <w:p w14:paraId="3BE10340" w14:textId="5CDEEE04"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541517CE" w14:textId="37FF0F8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C5E0B3" w:themeFill="accent6" w:themeFillTint="66"/>
          </w:tcPr>
          <w:p w14:paraId="27FF1F19" w14:textId="6F5DEE89"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158BF01" w14:textId="00625CA1" w:rsidR="006209B1" w:rsidRDefault="006209B1" w:rsidP="006209B1">
            <w:pPr>
              <w:spacing w:line="259" w:lineRule="auto"/>
              <w:rPr>
                <w:rFonts w:ascii="Lucida Bright" w:eastAsia="Lucida Bright" w:hAnsi="Lucida Bright" w:cs="Lucida Bright"/>
                <w:sz w:val="24"/>
                <w:szCs w:val="24"/>
              </w:rPr>
            </w:pPr>
          </w:p>
        </w:tc>
      </w:tr>
      <w:tr w:rsidR="006209B1" w14:paraId="351E75B2" w14:textId="77777777" w:rsidTr="00223AF1">
        <w:tc>
          <w:tcPr>
            <w:tcW w:w="2256" w:type="dxa"/>
            <w:shd w:val="clear" w:color="auto" w:fill="C5E0B3" w:themeFill="accent6" w:themeFillTint="66"/>
          </w:tcPr>
          <w:p w14:paraId="69DECB60" w14:textId="1F0A8D12"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B74D427" w14:textId="4014318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C5E0B3" w:themeFill="accent6" w:themeFillTint="66"/>
          </w:tcPr>
          <w:p w14:paraId="110EDE27" w14:textId="72D2BBC9"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26D45E1" w14:textId="77777777" w:rsidR="006209B1" w:rsidRDefault="006209B1" w:rsidP="006209B1">
            <w:pPr>
              <w:spacing w:line="259" w:lineRule="auto"/>
              <w:rPr>
                <w:rFonts w:ascii="Lucida Bright" w:eastAsia="Lucida Bright" w:hAnsi="Lucida Bright" w:cs="Lucida Bright"/>
              </w:rPr>
            </w:pPr>
          </w:p>
        </w:tc>
      </w:tr>
      <w:tr w:rsidR="006209B1" w14:paraId="07D92010" w14:textId="77777777" w:rsidTr="00223AF1">
        <w:tc>
          <w:tcPr>
            <w:tcW w:w="2256" w:type="dxa"/>
            <w:shd w:val="clear" w:color="auto" w:fill="F2F2F2" w:themeFill="background1" w:themeFillShade="F2"/>
          </w:tcPr>
          <w:p w14:paraId="52005529" w14:textId="1BC35078"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2F2F2" w:themeFill="background1" w:themeFillShade="F2"/>
          </w:tcPr>
          <w:p w14:paraId="71CFD624" w14:textId="33CC4DDD"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F2F2F2" w:themeFill="background1" w:themeFillShade="F2"/>
          </w:tcPr>
          <w:p w14:paraId="4D571186" w14:textId="77777777" w:rsidR="006209B1" w:rsidRDefault="006209B1" w:rsidP="006209B1">
            <w:pPr>
              <w:rPr>
                <w:rFonts w:ascii="Lucida Bright" w:eastAsia="Lucida Bright" w:hAnsi="Lucida Bright" w:cs="Lucida Bright"/>
                <w:sz w:val="24"/>
                <w:szCs w:val="24"/>
              </w:rPr>
            </w:pPr>
          </w:p>
        </w:tc>
        <w:tc>
          <w:tcPr>
            <w:tcW w:w="1232" w:type="dxa"/>
            <w:shd w:val="clear" w:color="auto" w:fill="F2F2F2" w:themeFill="background1" w:themeFillShade="F2"/>
          </w:tcPr>
          <w:p w14:paraId="204811A1" w14:textId="7FD0CCE2" w:rsidR="006209B1" w:rsidRDefault="006209B1" w:rsidP="006209B1">
            <w:pPr>
              <w:rPr>
                <w:rFonts w:ascii="Lucida Bright" w:eastAsia="Lucida Bright" w:hAnsi="Lucida Bright" w:cs="Lucida Bright"/>
              </w:rPr>
            </w:pPr>
            <w:r>
              <w:rPr>
                <w:rFonts w:ascii="Lucida Bright" w:eastAsia="Lucida Bright" w:hAnsi="Lucida Bright" w:cs="Lucida Bright"/>
              </w:rPr>
              <w:t>Uge 22</w:t>
            </w:r>
          </w:p>
        </w:tc>
      </w:tr>
    </w:tbl>
    <w:p w14:paraId="37DD3E4A" w14:textId="77777777" w:rsidR="00101985" w:rsidRDefault="00101985">
      <w:pPr>
        <w:rPr>
          <w:rFonts w:ascii="Lucida Bright" w:hAnsi="Lucida Bright"/>
          <w:b/>
          <w:sz w:val="24"/>
          <w:szCs w:val="24"/>
        </w:rPr>
      </w:pPr>
    </w:p>
    <w:p w14:paraId="5939FFCB" w14:textId="08A741D8" w:rsidR="00463CDC" w:rsidRPr="00463CDC" w:rsidRDefault="00223AF1" w:rsidP="00E35328">
      <w:pPr>
        <w:spacing w:line="360" w:lineRule="auto"/>
        <w:jc w:val="both"/>
        <w:rPr>
          <w:rFonts w:ascii="Times New Roman" w:hAnsi="Times New Roman" w:cs="Times New Roman"/>
          <w:b/>
          <w:bCs/>
          <w:sz w:val="24"/>
          <w:szCs w:val="24"/>
        </w:rPr>
      </w:pPr>
      <w:r>
        <w:rPr>
          <w:rFonts w:ascii="Lucida Bright" w:hAnsi="Lucida Bright"/>
          <w:b/>
          <w:sz w:val="24"/>
          <w:szCs w:val="24"/>
        </w:rPr>
        <w:t xml:space="preserve">Sussi sidste dag d. 31. maj </w:t>
      </w:r>
      <w:r w:rsidRPr="00223AF1">
        <w:rPr>
          <mc:AlternateContent>
            <mc:Choice Requires="w16se">
              <w:rFonts w:ascii="Lucida Bright" w:hAnsi="Lucida Bright"/>
            </mc:Choice>
            <mc:Fallback>
              <w:rFonts w:ascii="Segoe UI Emoji" w:eastAsia="Segoe UI Emoji" w:hAnsi="Segoe UI Emoji" w:cs="Segoe UI Emoji"/>
            </mc:Fallback>
          </mc:AlternateContent>
          <w:b/>
          <w:sz w:val="24"/>
          <w:szCs w:val="24"/>
        </w:rPr>
        <mc:AlternateContent>
          <mc:Choice Requires="w16se">
            <w16se:symEx w16se:font="Segoe UI Emoji" w16se:char="2639"/>
          </mc:Choice>
          <mc:Fallback>
            <w:t>☹</w:t>
          </mc:Fallback>
        </mc:AlternateContent>
      </w:r>
      <w:r>
        <w:rPr>
          <w:rFonts w:ascii="Lucida Bright" w:hAnsi="Lucida Bright"/>
          <w:b/>
          <w:sz w:val="24"/>
          <w:szCs w:val="24"/>
        </w:rPr>
        <w:t xml:space="preserve"> </w:t>
      </w:r>
    </w:p>
    <w:p w14:paraId="67CFD4F0" w14:textId="40B58D56" w:rsidR="00E35328" w:rsidRPr="00463CDC" w:rsidRDefault="00E35328" w:rsidP="00E35328">
      <w:pPr>
        <w:spacing w:line="360" w:lineRule="auto"/>
        <w:jc w:val="both"/>
        <w:rPr>
          <w:rFonts w:ascii="Times New Roman" w:hAnsi="Times New Roman"/>
          <w:b/>
          <w:bCs/>
          <w:sz w:val="24"/>
          <w:szCs w:val="24"/>
        </w:rPr>
      </w:pPr>
      <w:r w:rsidRPr="00463CDC">
        <w:rPr>
          <w:rFonts w:ascii="Times New Roman" w:hAnsi="Times New Roman" w:cs="Times New Roman"/>
          <w:b/>
          <w:bCs/>
          <w:sz w:val="24"/>
          <w:szCs w:val="24"/>
        </w:rPr>
        <w:t>Tema:</w:t>
      </w:r>
      <w:r w:rsidRPr="00463CDC">
        <w:rPr>
          <w:rFonts w:ascii="Times New Roman" w:hAnsi="Times New Roman" w:cs="Times New Roman"/>
          <w:sz w:val="24"/>
          <w:szCs w:val="24"/>
        </w:rPr>
        <w:t xml:space="preserve"> </w:t>
      </w:r>
      <w:r w:rsidR="00CE2F5E">
        <w:rPr>
          <w:rFonts w:ascii="Times New Roman" w:hAnsi="Times New Roman" w:cs="Times New Roman"/>
          <w:sz w:val="24"/>
          <w:szCs w:val="24"/>
        </w:rPr>
        <w:t>Fra jord til bord</w:t>
      </w:r>
    </w:p>
    <w:p w14:paraId="2B28E19E" w14:textId="4555B7D7"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lastRenderedPageBreak/>
        <w:t xml:space="preserve">Hvad: </w:t>
      </w:r>
      <w:r w:rsidR="00FF535B">
        <w:rPr>
          <w:rFonts w:ascii="Times New Roman" w:hAnsi="Times New Roman" w:cs="Times New Roman"/>
          <w:b/>
          <w:bCs/>
          <w:sz w:val="24"/>
          <w:szCs w:val="24"/>
        </w:rPr>
        <w:t>Vi vil i perioden skabe en forståelse for hvor maden kommer fra og en forståelse for at vi skal passe på den natur vi har.</w:t>
      </w:r>
    </w:p>
    <w:p w14:paraId="7A11C2FB" w14:textId="1A3791A7" w:rsidR="009025CB" w:rsidRDefault="00E35328" w:rsidP="00223AF1">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Hvordan: </w:t>
      </w:r>
      <w:r w:rsidR="00FF535B">
        <w:rPr>
          <w:rFonts w:ascii="Times New Roman" w:hAnsi="Times New Roman" w:cs="Times New Roman"/>
          <w:b/>
          <w:bCs/>
          <w:sz w:val="24"/>
          <w:szCs w:val="24"/>
        </w:rPr>
        <w:t xml:space="preserve">I en periode på to måneder vil vi arbejde </w:t>
      </w:r>
      <w:proofErr w:type="gramStart"/>
      <w:r w:rsidR="00FF535B">
        <w:rPr>
          <w:rFonts w:ascii="Times New Roman" w:hAnsi="Times New Roman" w:cs="Times New Roman"/>
          <w:b/>
          <w:bCs/>
          <w:sz w:val="24"/>
          <w:szCs w:val="24"/>
        </w:rPr>
        <w:t>med ,,fra</w:t>
      </w:r>
      <w:proofErr w:type="gramEnd"/>
      <w:r w:rsidR="00FF535B">
        <w:rPr>
          <w:rFonts w:ascii="Times New Roman" w:hAnsi="Times New Roman" w:cs="Times New Roman"/>
          <w:b/>
          <w:bCs/>
          <w:sz w:val="24"/>
          <w:szCs w:val="24"/>
        </w:rPr>
        <w:t xml:space="preserve"> jord til bord” og gå i dybden med det. Vi vil lægge ud med en uge der handler om brugsdyr: Vi besøger bondegården hvor vi taler om hvad bonden dyrker og hvilke slags fødevarer man kan få fra køer. </w:t>
      </w:r>
      <w:r w:rsidR="006D0B65">
        <w:rPr>
          <w:rFonts w:ascii="Times New Roman" w:hAnsi="Times New Roman" w:cs="Times New Roman"/>
          <w:b/>
          <w:bCs/>
          <w:sz w:val="24"/>
          <w:szCs w:val="24"/>
        </w:rPr>
        <w:t xml:space="preserve">I ugen herefter har vi fokus på bier og insekter og taler om hvorfor bier er vigtige for mennesker og planter, vi planter blomster til bierne, ordner insekthotellet og vi smager på honning. </w:t>
      </w:r>
    </w:p>
    <w:p w14:paraId="60DB6DBC" w14:textId="679A78D0" w:rsidR="006D0B65" w:rsidRPr="009025CB" w:rsidRDefault="006D0B65" w:rsidP="00223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Den tredje uge er der fokus på planter og urter, vi finder planter og vi farver stof med planter sidst på ugen laver vi suppe med urter og planter.</w:t>
      </w:r>
    </w:p>
    <w:p w14:paraId="637838C4" w14:textId="67BBE7FF"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Hvorfor: </w:t>
      </w:r>
      <w:r w:rsidR="006D0B65">
        <w:rPr>
          <w:rFonts w:ascii="Times New Roman" w:hAnsi="Times New Roman" w:cs="Times New Roman"/>
          <w:b/>
          <w:bCs/>
          <w:sz w:val="24"/>
          <w:szCs w:val="24"/>
        </w:rPr>
        <w:t xml:space="preserve">Først og fremmest vil vi vise børnene at der er en sammenhæng med det vi spiser og naturen – tingene kommer ikke oprindeligt fra supermarkederne. For at kunne nyde naturens goder er vi også nødt til at have en forståelse for bæredygtighed, biodiversitet og </w:t>
      </w:r>
      <w:r w:rsidR="00AA666F">
        <w:rPr>
          <w:rFonts w:ascii="Times New Roman" w:hAnsi="Times New Roman" w:cs="Times New Roman"/>
          <w:b/>
          <w:bCs/>
          <w:sz w:val="24"/>
          <w:szCs w:val="24"/>
        </w:rPr>
        <w:t xml:space="preserve">forståelse og respekt for naturen. </w:t>
      </w:r>
    </w:p>
    <w:p w14:paraId="1626A008" w14:textId="761E6799" w:rsidR="00E35328"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kan I som forældre gøre hjemme: </w:t>
      </w:r>
      <w:r w:rsidR="00AA666F">
        <w:rPr>
          <w:rFonts w:ascii="Times New Roman" w:hAnsi="Times New Roman" w:cs="Times New Roman"/>
          <w:b/>
          <w:bCs/>
          <w:sz w:val="24"/>
          <w:szCs w:val="24"/>
        </w:rPr>
        <w:t>Tal med børnene om hvor tingene kommer fra, skab måske et bed i haven der er vildt med vilje eller et insekthotel, lær børnene at bier ikke bare skal klaskes, italesæt naturen, tæl sommerfugle og bier mm. så dit barn får øjnene op for den nære natur. Lav små spireforsøg (f.eks. karse eller andre krydderurter).</w:t>
      </w:r>
    </w:p>
    <w:p w14:paraId="21F2957B" w14:textId="2DD6A71B" w:rsidR="00E35328"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Tegn på læring:</w:t>
      </w:r>
      <w:r w:rsidR="00AA666F">
        <w:rPr>
          <w:rFonts w:ascii="Times New Roman" w:hAnsi="Times New Roman" w:cs="Times New Roman"/>
          <w:b/>
          <w:bCs/>
          <w:sz w:val="24"/>
          <w:szCs w:val="24"/>
        </w:rPr>
        <w:t xml:space="preserve"> Når barnet begynder at vise interesse for naturen og ønsker at passe på den og når jeres barn spontant begynder at italesætte hvor tingene kommer fra. </w:t>
      </w:r>
    </w:p>
    <w:p w14:paraId="50A8F6D2" w14:textId="77777777" w:rsidR="00E20A97" w:rsidRPr="00463CDC" w:rsidRDefault="00E20A97" w:rsidP="00E35328">
      <w:pPr>
        <w:spacing w:line="360" w:lineRule="auto"/>
        <w:jc w:val="both"/>
        <w:rPr>
          <w:rFonts w:ascii="Times New Roman" w:hAnsi="Times New Roman" w:cs="Times New Roman"/>
          <w:b/>
          <w:bCs/>
          <w:sz w:val="24"/>
          <w:szCs w:val="24"/>
        </w:rPr>
      </w:pPr>
    </w:p>
    <w:p w14:paraId="56F272C9" w14:textId="2E2A6E8C" w:rsidR="00E35328" w:rsidRDefault="00E35328" w:rsidP="00E73981">
      <w:pPr>
        <w:spacing w:after="0"/>
        <w:rPr>
          <w:rFonts w:ascii="Lucida Bright" w:hAnsi="Lucida Bright"/>
          <w:sz w:val="24"/>
          <w:szCs w:val="24"/>
        </w:rPr>
      </w:pPr>
    </w:p>
    <w:p w14:paraId="2CDFCF6C" w14:textId="77777777" w:rsidR="00E35328" w:rsidRDefault="00E35328" w:rsidP="00E73981">
      <w:pPr>
        <w:spacing w:after="0"/>
        <w:rPr>
          <w:rFonts w:ascii="Lucida Bright" w:hAnsi="Lucida Bright"/>
          <w:sz w:val="24"/>
          <w:szCs w:val="24"/>
        </w:rPr>
      </w:pP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06C8" w14:textId="77777777" w:rsidR="00D72637" w:rsidRDefault="00D72637" w:rsidP="00121862">
      <w:pPr>
        <w:spacing w:after="0" w:line="240" w:lineRule="auto"/>
      </w:pPr>
      <w:r>
        <w:separator/>
      </w:r>
    </w:p>
  </w:endnote>
  <w:endnote w:type="continuationSeparator" w:id="0">
    <w:p w14:paraId="6651E565" w14:textId="77777777" w:rsidR="00D72637" w:rsidRDefault="00D72637"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1B92" w14:textId="77777777" w:rsidR="00D72637" w:rsidRDefault="00D72637" w:rsidP="00121862">
      <w:pPr>
        <w:spacing w:after="0" w:line="240" w:lineRule="auto"/>
      </w:pPr>
      <w:r>
        <w:separator/>
      </w:r>
    </w:p>
  </w:footnote>
  <w:footnote w:type="continuationSeparator" w:id="0">
    <w:p w14:paraId="6F1601AD" w14:textId="77777777" w:rsidR="00D72637" w:rsidRDefault="00D72637"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193EA936"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223AF1">
      <w:rPr>
        <w:rFonts w:ascii="Lucida Bright" w:hAnsi="Lucida Bright"/>
        <w:sz w:val="52"/>
        <w:szCs w:val="52"/>
      </w:rPr>
      <w:t>Gr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353CA"/>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23AF1"/>
    <w:rsid w:val="00244290"/>
    <w:rsid w:val="00246AA5"/>
    <w:rsid w:val="002523F5"/>
    <w:rsid w:val="00275B98"/>
    <w:rsid w:val="0028357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1A5B"/>
    <w:rsid w:val="004228A2"/>
    <w:rsid w:val="0042331C"/>
    <w:rsid w:val="00437574"/>
    <w:rsid w:val="00463CDC"/>
    <w:rsid w:val="00470858"/>
    <w:rsid w:val="00481AFD"/>
    <w:rsid w:val="00481BBD"/>
    <w:rsid w:val="004A15E6"/>
    <w:rsid w:val="004B322A"/>
    <w:rsid w:val="004C0B6C"/>
    <w:rsid w:val="004C19DA"/>
    <w:rsid w:val="004D2089"/>
    <w:rsid w:val="004D56DF"/>
    <w:rsid w:val="004E22DA"/>
    <w:rsid w:val="004E7FD7"/>
    <w:rsid w:val="00504740"/>
    <w:rsid w:val="00531857"/>
    <w:rsid w:val="00552C5D"/>
    <w:rsid w:val="00553BD5"/>
    <w:rsid w:val="0055489E"/>
    <w:rsid w:val="00554B36"/>
    <w:rsid w:val="005C056B"/>
    <w:rsid w:val="005D74B9"/>
    <w:rsid w:val="005D7B94"/>
    <w:rsid w:val="00601337"/>
    <w:rsid w:val="006209B1"/>
    <w:rsid w:val="0063260B"/>
    <w:rsid w:val="00636256"/>
    <w:rsid w:val="006603A2"/>
    <w:rsid w:val="00680514"/>
    <w:rsid w:val="00681043"/>
    <w:rsid w:val="00691E57"/>
    <w:rsid w:val="006A4DCB"/>
    <w:rsid w:val="006A7AF9"/>
    <w:rsid w:val="006C53CF"/>
    <w:rsid w:val="006C610F"/>
    <w:rsid w:val="006D0B65"/>
    <w:rsid w:val="006E24F7"/>
    <w:rsid w:val="006F5FA7"/>
    <w:rsid w:val="0070414C"/>
    <w:rsid w:val="00704314"/>
    <w:rsid w:val="007368C9"/>
    <w:rsid w:val="00740FD3"/>
    <w:rsid w:val="00746528"/>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25CB"/>
    <w:rsid w:val="009068DA"/>
    <w:rsid w:val="00906E08"/>
    <w:rsid w:val="0091783F"/>
    <w:rsid w:val="009200E5"/>
    <w:rsid w:val="009300E0"/>
    <w:rsid w:val="00935C39"/>
    <w:rsid w:val="00935CC6"/>
    <w:rsid w:val="00937181"/>
    <w:rsid w:val="009833D3"/>
    <w:rsid w:val="00985873"/>
    <w:rsid w:val="009B7CBA"/>
    <w:rsid w:val="009C5D44"/>
    <w:rsid w:val="009D448F"/>
    <w:rsid w:val="009E1203"/>
    <w:rsid w:val="00A10ABD"/>
    <w:rsid w:val="00A12A98"/>
    <w:rsid w:val="00A257AE"/>
    <w:rsid w:val="00A32346"/>
    <w:rsid w:val="00A34182"/>
    <w:rsid w:val="00A559D2"/>
    <w:rsid w:val="00A643AE"/>
    <w:rsid w:val="00A94573"/>
    <w:rsid w:val="00AA666F"/>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6908"/>
    <w:rsid w:val="00C37CCB"/>
    <w:rsid w:val="00C45DCD"/>
    <w:rsid w:val="00C47258"/>
    <w:rsid w:val="00C93889"/>
    <w:rsid w:val="00CA0A94"/>
    <w:rsid w:val="00CA1FF3"/>
    <w:rsid w:val="00CA2CE9"/>
    <w:rsid w:val="00CA4C6D"/>
    <w:rsid w:val="00CE2F5E"/>
    <w:rsid w:val="00D04086"/>
    <w:rsid w:val="00D23C37"/>
    <w:rsid w:val="00D34E48"/>
    <w:rsid w:val="00D374EC"/>
    <w:rsid w:val="00D438E1"/>
    <w:rsid w:val="00D65774"/>
    <w:rsid w:val="00D72637"/>
    <w:rsid w:val="00D763FF"/>
    <w:rsid w:val="00D80070"/>
    <w:rsid w:val="00D84241"/>
    <w:rsid w:val="00D87317"/>
    <w:rsid w:val="00DA31E5"/>
    <w:rsid w:val="00DB3325"/>
    <w:rsid w:val="00DC7FE0"/>
    <w:rsid w:val="00DD4D4F"/>
    <w:rsid w:val="00DE2538"/>
    <w:rsid w:val="00DE60B1"/>
    <w:rsid w:val="00E05D4D"/>
    <w:rsid w:val="00E07E06"/>
    <w:rsid w:val="00E113E3"/>
    <w:rsid w:val="00E20A97"/>
    <w:rsid w:val="00E26796"/>
    <w:rsid w:val="00E35328"/>
    <w:rsid w:val="00E41A0A"/>
    <w:rsid w:val="00E6425A"/>
    <w:rsid w:val="00E73981"/>
    <w:rsid w:val="00E772A2"/>
    <w:rsid w:val="00E812D8"/>
    <w:rsid w:val="00E8756D"/>
    <w:rsid w:val="00E965C0"/>
    <w:rsid w:val="00EA7B1E"/>
    <w:rsid w:val="00EC6433"/>
    <w:rsid w:val="00ED1FBE"/>
    <w:rsid w:val="00ED676B"/>
    <w:rsid w:val="00EE3145"/>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00FF535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2094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2276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2021-04-27T08:56:00Z</cp:lastPrinted>
  <dcterms:created xsi:type="dcterms:W3CDTF">2021-04-27T09:03:00Z</dcterms:created>
  <dcterms:modified xsi:type="dcterms:W3CDTF">2021-04-27T09:03:00Z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